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8D8AA" w14:textId="77777777" w:rsidR="00B15A21" w:rsidRPr="00B15A21" w:rsidRDefault="00B15A21" w:rsidP="00B15A21">
      <w:pPr>
        <w:spacing w:after="0" w:line="240" w:lineRule="auto"/>
        <w:jc w:val="center"/>
        <w:rPr>
          <w:rFonts w:ascii="Times New Roman" w:eastAsia="Times New Roman" w:hAnsi="Times New Roman" w:cs="Times New Roman"/>
          <w:sz w:val="24"/>
          <w:szCs w:val="24"/>
        </w:rPr>
      </w:pPr>
      <w:r w:rsidRPr="00B15A21">
        <w:rPr>
          <w:rFonts w:ascii="Times New Roman" w:eastAsia="Times New Roman" w:hAnsi="Times New Roman" w:cs="Times New Roman"/>
          <w:sz w:val="24"/>
          <w:szCs w:val="24"/>
        </w:rPr>
        <w:t> </w:t>
      </w:r>
    </w:p>
    <w:tbl>
      <w:tblPr>
        <w:tblW w:w="16950" w:type="dxa"/>
        <w:jc w:val="center"/>
        <w:tblCellSpacing w:w="0" w:type="dxa"/>
        <w:tblCellMar>
          <w:left w:w="0" w:type="dxa"/>
          <w:right w:w="0" w:type="dxa"/>
        </w:tblCellMar>
        <w:tblLook w:val="04A0" w:firstRow="1" w:lastRow="0" w:firstColumn="1" w:lastColumn="0" w:noHBand="0" w:noVBand="1"/>
      </w:tblPr>
      <w:tblGrid>
        <w:gridCol w:w="16950"/>
      </w:tblGrid>
      <w:tr w:rsidR="00B15A21" w:rsidRPr="00B15A21" w14:paraId="27F07181" w14:textId="77777777" w:rsidTr="00B15A21">
        <w:trPr>
          <w:tblCellSpacing w:w="0" w:type="dxa"/>
          <w:jc w:val="center"/>
        </w:trPr>
        <w:tc>
          <w:tcPr>
            <w:tcW w:w="0" w:type="auto"/>
            <w:vAlign w:val="center"/>
            <w:hideMark/>
          </w:tcPr>
          <w:tbl>
            <w:tblPr>
              <w:tblW w:w="16800" w:type="dxa"/>
              <w:jc w:val="center"/>
              <w:tblCellSpacing w:w="0" w:type="dxa"/>
              <w:tblCellMar>
                <w:left w:w="0" w:type="dxa"/>
                <w:right w:w="0" w:type="dxa"/>
              </w:tblCellMar>
              <w:tblLook w:val="04A0" w:firstRow="1" w:lastRow="0" w:firstColumn="1" w:lastColumn="0" w:noHBand="0" w:noVBand="1"/>
            </w:tblPr>
            <w:tblGrid>
              <w:gridCol w:w="1500"/>
              <w:gridCol w:w="2300"/>
              <w:gridCol w:w="2300"/>
              <w:gridCol w:w="2300"/>
              <w:gridCol w:w="2300"/>
              <w:gridCol w:w="2300"/>
              <w:gridCol w:w="2300"/>
              <w:gridCol w:w="1500"/>
            </w:tblGrid>
            <w:tr w:rsidR="00B15A21" w:rsidRPr="00B15A21" w14:paraId="12EEE4E9" w14:textId="77777777">
              <w:trPr>
                <w:trHeight w:val="1830"/>
                <w:tblCellSpacing w:w="0" w:type="dxa"/>
                <w:jc w:val="center"/>
              </w:trPr>
              <w:tc>
                <w:tcPr>
                  <w:tcW w:w="0" w:type="auto"/>
                  <w:gridSpan w:val="8"/>
                  <w:vAlign w:val="center"/>
                  <w:hideMark/>
                </w:tcPr>
                <w:p w14:paraId="691CDA48" w14:textId="77777777" w:rsidR="00B15A21" w:rsidRPr="00B15A21" w:rsidRDefault="00B15A21" w:rsidP="00B15A21">
                  <w:pPr>
                    <w:spacing w:after="0" w:line="240" w:lineRule="auto"/>
                    <w:rPr>
                      <w:rFonts w:ascii="Times New Roman" w:eastAsia="Times New Roman" w:hAnsi="Times New Roman" w:cs="Times New Roman"/>
                      <w:sz w:val="24"/>
                      <w:szCs w:val="24"/>
                    </w:rPr>
                  </w:pPr>
                  <w:r w:rsidRPr="00B15A21">
                    <w:rPr>
                      <w:rFonts w:ascii="Times New Roman" w:eastAsia="Times New Roman" w:hAnsi="Times New Roman" w:cs="Times New Roman"/>
                      <w:sz w:val="24"/>
                      <w:szCs w:val="24"/>
                    </w:rPr>
                    <w:t> </w:t>
                  </w:r>
                </w:p>
              </w:tc>
            </w:tr>
            <w:tr w:rsidR="00B15A21" w:rsidRPr="00B15A21" w14:paraId="17297D00" w14:textId="77777777" w:rsidTr="00C95F31">
              <w:trPr>
                <w:tblCellSpacing w:w="0" w:type="dxa"/>
                <w:jc w:val="center"/>
              </w:trPr>
              <w:tc>
                <w:tcPr>
                  <w:tcW w:w="1500" w:type="dxa"/>
                  <w:vAlign w:val="center"/>
                  <w:hideMark/>
                </w:tcPr>
                <w:p w14:paraId="71D06F92" w14:textId="77777777" w:rsidR="00B15A21" w:rsidRPr="00B15A21" w:rsidRDefault="00B15A21" w:rsidP="00B15A21">
                  <w:pPr>
                    <w:spacing w:before="100" w:beforeAutospacing="1" w:after="100" w:afterAutospacing="1" w:line="240" w:lineRule="auto"/>
                    <w:jc w:val="center"/>
                    <w:rPr>
                      <w:rFonts w:ascii="Times New Roman" w:eastAsia="Times New Roman" w:hAnsi="Times New Roman" w:cs="Times New Roman"/>
                      <w:sz w:val="24"/>
                      <w:szCs w:val="24"/>
                    </w:rPr>
                  </w:pPr>
                  <w:r w:rsidRPr="00B15A21">
                    <w:rPr>
                      <w:rFonts w:ascii="Times New Roman" w:eastAsia="Times New Roman" w:hAnsi="Times New Roman" w:cs="Times New Roman"/>
                      <w:sz w:val="24"/>
                      <w:szCs w:val="24"/>
                    </w:rPr>
                    <w:t> </w:t>
                  </w:r>
                </w:p>
              </w:tc>
              <w:tc>
                <w:tcPr>
                  <w:tcW w:w="0" w:type="auto"/>
                  <w:vAlign w:val="center"/>
                </w:tcPr>
                <w:p w14:paraId="64552554" w14:textId="370285A9" w:rsidR="00B15A21" w:rsidRPr="00B15A21" w:rsidRDefault="00B15A21" w:rsidP="00B15A21">
                  <w:pPr>
                    <w:spacing w:after="0" w:line="240" w:lineRule="auto"/>
                    <w:jc w:val="center"/>
                    <w:rPr>
                      <w:rFonts w:ascii="Times New Roman" w:eastAsia="Times New Roman" w:hAnsi="Times New Roman" w:cs="Times New Roman"/>
                      <w:sz w:val="24"/>
                      <w:szCs w:val="24"/>
                    </w:rPr>
                  </w:pPr>
                </w:p>
              </w:tc>
              <w:tc>
                <w:tcPr>
                  <w:tcW w:w="0" w:type="auto"/>
                  <w:vAlign w:val="center"/>
                </w:tcPr>
                <w:p w14:paraId="3185F9EF" w14:textId="02028DB2" w:rsidR="00B15A21" w:rsidRPr="00B15A21" w:rsidRDefault="00B15A21" w:rsidP="00B15A21">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tcPr>
                <w:p w14:paraId="7BD2074F" w14:textId="284534AD" w:rsidR="00B15A21" w:rsidRPr="00B15A21" w:rsidRDefault="00B15A21" w:rsidP="00B15A21">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tcPr>
                <w:p w14:paraId="436F5876" w14:textId="55E4094A" w:rsidR="00B15A21" w:rsidRPr="00B15A21" w:rsidRDefault="00B15A21" w:rsidP="00B15A21">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tcPr>
                <w:p w14:paraId="21A17CF6" w14:textId="7A6027CE" w:rsidR="00B15A21" w:rsidRPr="00B15A21" w:rsidRDefault="00B15A21" w:rsidP="00B15A21">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tcPr>
                <w:p w14:paraId="4B43B7E4" w14:textId="2D38E2C3" w:rsidR="00B15A21" w:rsidRPr="00B15A21" w:rsidRDefault="00B15A21" w:rsidP="00B15A21">
                  <w:pPr>
                    <w:spacing w:before="100" w:beforeAutospacing="1" w:after="100" w:afterAutospacing="1" w:line="240" w:lineRule="auto"/>
                    <w:jc w:val="center"/>
                    <w:rPr>
                      <w:rFonts w:ascii="Times New Roman" w:eastAsia="Times New Roman" w:hAnsi="Times New Roman" w:cs="Times New Roman"/>
                      <w:sz w:val="24"/>
                      <w:szCs w:val="24"/>
                    </w:rPr>
                  </w:pPr>
                </w:p>
              </w:tc>
              <w:tc>
                <w:tcPr>
                  <w:tcW w:w="1500" w:type="dxa"/>
                  <w:vAlign w:val="center"/>
                </w:tcPr>
                <w:p w14:paraId="7FF28D73" w14:textId="4E79AEEF" w:rsidR="00B15A21" w:rsidRPr="00B15A21" w:rsidRDefault="00B15A21" w:rsidP="00B15A21">
                  <w:pPr>
                    <w:spacing w:after="0" w:line="240" w:lineRule="auto"/>
                    <w:rPr>
                      <w:rFonts w:ascii="Times New Roman" w:eastAsia="Times New Roman" w:hAnsi="Times New Roman" w:cs="Times New Roman"/>
                      <w:sz w:val="24"/>
                      <w:szCs w:val="24"/>
                    </w:rPr>
                  </w:pPr>
                </w:p>
              </w:tc>
            </w:tr>
            <w:tr w:rsidR="00B15A21" w:rsidRPr="00B15A21" w14:paraId="6677B6FD" w14:textId="77777777" w:rsidTr="00C95F31">
              <w:trPr>
                <w:trHeight w:val="180"/>
                <w:tblCellSpacing w:w="0" w:type="dxa"/>
                <w:jc w:val="center"/>
              </w:trPr>
              <w:tc>
                <w:tcPr>
                  <w:tcW w:w="0" w:type="auto"/>
                  <w:gridSpan w:val="8"/>
                  <w:vAlign w:val="center"/>
                </w:tcPr>
                <w:p w14:paraId="2DAD252B" w14:textId="76CE6D60" w:rsidR="00B15A21" w:rsidRPr="00B15A21" w:rsidRDefault="00B15A21" w:rsidP="00B15A21">
                  <w:pPr>
                    <w:spacing w:before="100" w:beforeAutospacing="1" w:after="100" w:afterAutospacing="1" w:line="180" w:lineRule="atLeast"/>
                    <w:jc w:val="center"/>
                    <w:rPr>
                      <w:rFonts w:ascii="Times New Roman" w:eastAsia="Times New Roman" w:hAnsi="Times New Roman" w:cs="Times New Roman"/>
                      <w:sz w:val="24"/>
                      <w:szCs w:val="24"/>
                    </w:rPr>
                  </w:pPr>
                </w:p>
              </w:tc>
            </w:tr>
          </w:tbl>
          <w:p w14:paraId="19B3F5FC" w14:textId="77777777" w:rsidR="00B15A21" w:rsidRPr="00B15A21" w:rsidRDefault="00B15A21" w:rsidP="00B15A21">
            <w:pPr>
              <w:spacing w:after="0" w:line="240" w:lineRule="auto"/>
              <w:jc w:val="center"/>
              <w:rPr>
                <w:rFonts w:ascii="Times New Roman" w:eastAsia="Times New Roman" w:hAnsi="Times New Roman" w:cs="Times New Roman"/>
                <w:sz w:val="24"/>
                <w:szCs w:val="24"/>
              </w:rPr>
            </w:pPr>
          </w:p>
        </w:tc>
      </w:tr>
    </w:tbl>
    <w:p w14:paraId="4E3F3B1A" w14:textId="77777777" w:rsidR="00B15A21" w:rsidRPr="00B15A21" w:rsidRDefault="00B15A21" w:rsidP="00B15A21">
      <w:pPr>
        <w:spacing w:after="0" w:line="240" w:lineRule="auto"/>
        <w:jc w:val="center"/>
        <w:rPr>
          <w:rFonts w:ascii="Times New Roman" w:eastAsia="Times New Roman" w:hAnsi="Times New Roman" w:cs="Times New Roman"/>
          <w:vanish/>
          <w:sz w:val="24"/>
          <w:szCs w:val="24"/>
        </w:rPr>
      </w:pPr>
    </w:p>
    <w:tbl>
      <w:tblPr>
        <w:tblW w:w="16800" w:type="dxa"/>
        <w:jc w:val="center"/>
        <w:tblCellSpacing w:w="0" w:type="dxa"/>
        <w:shd w:val="clear" w:color="auto" w:fill="EAEAEA"/>
        <w:tblCellMar>
          <w:left w:w="0" w:type="dxa"/>
          <w:right w:w="0" w:type="dxa"/>
        </w:tblCellMar>
        <w:tblLook w:val="04A0" w:firstRow="1" w:lastRow="0" w:firstColumn="1" w:lastColumn="0" w:noHBand="0" w:noVBand="1"/>
      </w:tblPr>
      <w:tblGrid>
        <w:gridCol w:w="16800"/>
      </w:tblGrid>
      <w:tr w:rsidR="00B15A21" w:rsidRPr="00B15A21" w14:paraId="4DFD694B" w14:textId="77777777" w:rsidTr="00B15A21">
        <w:trPr>
          <w:tblCellSpacing w:w="0" w:type="dxa"/>
          <w:jc w:val="center"/>
        </w:trPr>
        <w:tc>
          <w:tcPr>
            <w:tcW w:w="0" w:type="auto"/>
            <w:shd w:val="clear" w:color="auto" w:fill="EAEAEA"/>
            <w:vAlign w:val="center"/>
            <w:hideMark/>
          </w:tcPr>
          <w:tbl>
            <w:tblPr>
              <w:tblW w:w="13500" w:type="dxa"/>
              <w:jc w:val="center"/>
              <w:tblCellSpacing w:w="0" w:type="dxa"/>
              <w:tblCellMar>
                <w:left w:w="0" w:type="dxa"/>
                <w:right w:w="0" w:type="dxa"/>
              </w:tblCellMar>
              <w:tblLook w:val="04A0" w:firstRow="1" w:lastRow="0" w:firstColumn="1" w:lastColumn="0" w:noHBand="0" w:noVBand="1"/>
            </w:tblPr>
            <w:tblGrid>
              <w:gridCol w:w="13500"/>
            </w:tblGrid>
            <w:tr w:rsidR="00B15A21" w:rsidRPr="00B15A21" w14:paraId="11A70214" w14:textId="77777777">
              <w:trPr>
                <w:tblCellSpacing w:w="0" w:type="dxa"/>
                <w:jc w:val="center"/>
              </w:trPr>
              <w:tc>
                <w:tcPr>
                  <w:tcW w:w="0" w:type="auto"/>
                  <w:shd w:val="clear" w:color="auto" w:fill="F7F7F7"/>
                  <w:vAlign w:val="center"/>
                  <w:hideMark/>
                </w:tcPr>
                <w:p w14:paraId="6ACB3B18" w14:textId="6846E991" w:rsidR="00B15A21" w:rsidRPr="00B15A21" w:rsidRDefault="00B15A21" w:rsidP="00B15A21">
                  <w:pPr>
                    <w:spacing w:after="0" w:line="240" w:lineRule="auto"/>
                    <w:rPr>
                      <w:rFonts w:ascii="Times New Roman" w:eastAsia="Times New Roman" w:hAnsi="Times New Roman" w:cs="Times New Roman"/>
                      <w:sz w:val="24"/>
                      <w:szCs w:val="24"/>
                    </w:rPr>
                  </w:pPr>
                  <w:r w:rsidRPr="00B15A21">
                    <w:rPr>
                      <w:rFonts w:ascii="Times New Roman" w:eastAsia="Times New Roman" w:hAnsi="Times New Roman" w:cs="Times New Roman"/>
                      <w:sz w:val="24"/>
                      <w:szCs w:val="24"/>
                    </w:rPr>
                    <w:t> </w:t>
                  </w:r>
                </w:p>
              </w:tc>
            </w:tr>
            <w:tr w:rsidR="00B15A21" w:rsidRPr="00B15A21" w14:paraId="6E759D91" w14:textId="77777777">
              <w:trPr>
                <w:tblCellSpacing w:w="0" w:type="dxa"/>
                <w:jc w:val="center"/>
              </w:trPr>
              <w:tc>
                <w:tcPr>
                  <w:tcW w:w="0" w:type="auto"/>
                  <w:vAlign w:val="center"/>
                  <w:hideMark/>
                </w:tcPr>
                <w:p w14:paraId="4F078491" w14:textId="77777777" w:rsidR="00B15A21" w:rsidRPr="00B15A21" w:rsidRDefault="00B15A21" w:rsidP="00B15A21">
                  <w:pPr>
                    <w:spacing w:after="0" w:line="240" w:lineRule="auto"/>
                    <w:rPr>
                      <w:rFonts w:ascii="Times New Roman" w:eastAsia="Times New Roman" w:hAnsi="Times New Roman" w:cs="Times New Roman"/>
                      <w:sz w:val="24"/>
                      <w:szCs w:val="24"/>
                    </w:rPr>
                  </w:pPr>
                  <w:r w:rsidRPr="00B15A21">
                    <w:rPr>
                      <w:rFonts w:ascii="Times New Roman" w:eastAsia="Times New Roman" w:hAnsi="Times New Roman" w:cs="Times New Roman"/>
                      <w:sz w:val="24"/>
                      <w:szCs w:val="24"/>
                    </w:rPr>
                    <w:t> </w:t>
                  </w:r>
                </w:p>
              </w:tc>
            </w:tr>
            <w:tr w:rsidR="00B15A21" w:rsidRPr="00B15A21" w14:paraId="4BFC4EC1" w14:textId="77777777">
              <w:trPr>
                <w:tblCellSpacing w:w="0" w:type="dxa"/>
                <w:jc w:val="center"/>
              </w:trPr>
              <w:tc>
                <w:tcPr>
                  <w:tcW w:w="0" w:type="auto"/>
                  <w:shd w:val="clear" w:color="auto" w:fill="F7F7F7"/>
                  <w:vAlign w:val="center"/>
                  <w:hideMark/>
                </w:tcPr>
                <w:p w14:paraId="312ABD49" w14:textId="77777777" w:rsidR="00B15A21" w:rsidRPr="00B15A21" w:rsidRDefault="00B15A21" w:rsidP="00B15A2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Pr>
                  </w:pPr>
                  <w:r w:rsidRPr="00B15A21">
                    <w:rPr>
                      <w:rFonts w:ascii="Times New Roman" w:eastAsia="Times New Roman" w:hAnsi="Times New Roman" w:cs="Times New Roman"/>
                      <w:sz w:val="24"/>
                      <w:szCs w:val="24"/>
                      <w:rtl/>
                    </w:rPr>
                    <w:br/>
                  </w:r>
                  <w:r w:rsidRPr="00B15A21">
                    <w:rPr>
                      <w:rFonts w:ascii="Tahoma" w:eastAsia="Times New Roman" w:hAnsi="Tahoma" w:cs="Tahoma" w:hint="cs"/>
                      <w:color w:val="800080"/>
                      <w:sz w:val="20"/>
                      <w:szCs w:val="20"/>
                      <w:rtl/>
                      <w:lang w:bidi="fa-IR"/>
                    </w:rPr>
                    <w:t>در جلسه قبل اصول کلی کادربندی مورد بحث قرار گرفت. در این جلسه سعی شده نکات تکمیلی و نیز جزئیات بیشتری در مورد کادربندی بیان گردد</w:t>
                  </w:r>
                </w:p>
                <w:p w14:paraId="4FAC6BDD" w14:textId="77777777" w:rsidR="00B15A21" w:rsidRPr="00B15A21" w:rsidRDefault="00B15A21" w:rsidP="00B15A2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B15A21">
                    <w:rPr>
                      <w:rFonts w:ascii="Times New Roman" w:eastAsia="Times New Roman" w:hAnsi="Times New Roman" w:cs="Times New Roman" w:hint="cs"/>
                      <w:b/>
                      <w:bCs/>
                      <w:color w:val="008000"/>
                      <w:sz w:val="24"/>
                      <w:szCs w:val="24"/>
                      <w:rtl/>
                      <w:lang w:bidi="fa-IR"/>
                    </w:rPr>
                    <w:t xml:space="preserve">ده نکته اساسی در زمینه بهبود کادربندی عکسها  / </w:t>
                  </w:r>
                  <w:r w:rsidRPr="00B15A21">
                    <w:rPr>
                      <w:rFonts w:ascii="Times New Roman" w:eastAsia="Times New Roman" w:hAnsi="Times New Roman" w:cs="Times New Roman"/>
                      <w:b/>
                      <w:bCs/>
                      <w:color w:val="008000"/>
                      <w:sz w:val="24"/>
                      <w:szCs w:val="24"/>
                      <w:rtl/>
                    </w:rPr>
                    <w:t> </w:t>
                  </w:r>
                  <w:r w:rsidRPr="00B15A21">
                    <w:rPr>
                      <w:rFonts w:ascii="Times New Roman" w:eastAsia="Times New Roman" w:hAnsi="Times New Roman" w:cs="Times New Roman" w:hint="cs"/>
                      <w:b/>
                      <w:bCs/>
                      <w:color w:val="008000"/>
                      <w:sz w:val="24"/>
                      <w:szCs w:val="24"/>
                      <w:rtl/>
                      <w:lang w:bidi="fa-IR"/>
                    </w:rPr>
                    <w:t>ترجمه احمد اکبری</w:t>
                  </w:r>
                </w:p>
                <w:p w14:paraId="24B2EF07" w14:textId="77777777" w:rsidR="00B15A21" w:rsidRPr="00B15A21" w:rsidRDefault="00B15A21" w:rsidP="00B15A21">
                  <w:pPr>
                    <w:bidi/>
                    <w:spacing w:before="100" w:beforeAutospacing="1" w:after="100" w:afterAutospacing="1" w:line="240" w:lineRule="auto"/>
                    <w:ind w:left="495" w:right="495" w:firstLine="225"/>
                    <w:rPr>
                      <w:rFonts w:ascii="Times New Roman" w:eastAsia="Times New Roman" w:hAnsi="Times New Roman" w:cs="Times New Roman"/>
                      <w:sz w:val="24"/>
                      <w:szCs w:val="24"/>
                      <w:rtl/>
                    </w:rPr>
                  </w:pPr>
                  <w:r w:rsidRPr="00B15A21">
                    <w:rPr>
                      <w:rFonts w:ascii="Times New Roman" w:eastAsia="Times New Roman" w:hAnsi="Times New Roman" w:cs="Times New Roman" w:hint="cs"/>
                      <w:b/>
                      <w:bCs/>
                      <w:color w:val="008000"/>
                      <w:sz w:val="24"/>
                      <w:szCs w:val="24"/>
                      <w:rtl/>
                      <w:lang w:bidi="fa-IR"/>
                    </w:rPr>
                    <w:t>1- قاعده اعداد فرد</w:t>
                  </w:r>
                </w:p>
                <w:p w14:paraId="7F88AF0A" w14:textId="77777777" w:rsidR="00B15A21" w:rsidRPr="00B15A21" w:rsidRDefault="00B15A21" w:rsidP="00B15A2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B15A21">
                    <w:rPr>
                      <w:rFonts w:ascii="Tahoma" w:eastAsia="Times New Roman" w:hAnsi="Tahoma" w:cs="Tahoma" w:hint="cs"/>
                      <w:sz w:val="20"/>
                      <w:szCs w:val="20"/>
                      <w:rtl/>
                      <w:lang w:bidi="fa-IR"/>
                    </w:rPr>
                    <w:t>به زبان ساده به مفهوم گنجاندن سوژه در کادر با ضریب اعداد فرد میباشد که میتواند شامل عکسی با یک سوژه و یا یک عکس گروهی 3 نفره باشد. این تکنیک باعث جزابیت بیشتر و زیبا تر دیده شدن از چشم انسان میگردد..</w:t>
                  </w:r>
                </w:p>
                <w:tbl>
                  <w:tblPr>
                    <w:bidiVisual/>
                    <w:tblW w:w="7605" w:type="dxa"/>
                    <w:jc w:val="center"/>
                    <w:tblCellSpacing w:w="0" w:type="dxa"/>
                    <w:tblCellMar>
                      <w:left w:w="0" w:type="dxa"/>
                      <w:right w:w="0" w:type="dxa"/>
                    </w:tblCellMar>
                    <w:tblLook w:val="04A0" w:firstRow="1" w:lastRow="0" w:firstColumn="1" w:lastColumn="0" w:noHBand="0" w:noVBand="1"/>
                  </w:tblPr>
                  <w:tblGrid>
                    <w:gridCol w:w="9030"/>
                  </w:tblGrid>
                  <w:tr w:rsidR="00B15A21" w:rsidRPr="00B15A21" w14:paraId="31345FE9" w14:textId="77777777">
                    <w:trPr>
                      <w:tblCellSpacing w:w="0" w:type="dxa"/>
                      <w:jc w:val="center"/>
                    </w:trPr>
                    <w:tc>
                      <w:tcPr>
                        <w:tcW w:w="0" w:type="auto"/>
                        <w:vAlign w:val="center"/>
                        <w:hideMark/>
                      </w:tcPr>
                      <w:p w14:paraId="39B0081F" w14:textId="77777777" w:rsidR="00B15A21" w:rsidRPr="00B15A21" w:rsidRDefault="00B15A21" w:rsidP="00B15A2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B7154B4" wp14:editId="25CB6073">
                              <wp:extent cx="5715000" cy="4276725"/>
                              <wp:effectExtent l="19050" t="0" r="0" b="0"/>
                              <wp:docPr id="1" name="Picture 1" descr="http://www.prophotocom.com/photography/framing-2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photocom.com/photography/framing-2_files/image001.jpg"/>
                                      <pic:cNvPicPr>
                                        <a:picLocks noChangeAspect="1" noChangeArrowheads="1"/>
                                      </pic:cNvPicPr>
                                    </pic:nvPicPr>
                                    <pic:blipFill>
                                      <a:blip r:embed="rId4" cstate="print"/>
                                      <a:srcRect/>
                                      <a:stretch>
                                        <a:fillRect/>
                                      </a:stretch>
                                    </pic:blipFill>
                                    <pic:spPr bwMode="auto">
                                      <a:xfrm>
                                        <a:off x="0" y="0"/>
                                        <a:ext cx="5715000" cy="4276725"/>
                                      </a:xfrm>
                                      <a:prstGeom prst="rect">
                                        <a:avLst/>
                                      </a:prstGeom>
                                      <a:noFill/>
                                      <a:ln w="9525">
                                        <a:noFill/>
                                        <a:miter lim="800000"/>
                                        <a:headEnd/>
                                        <a:tailEnd/>
                                      </a:ln>
                                    </pic:spPr>
                                  </pic:pic>
                                </a:graphicData>
                              </a:graphic>
                            </wp:inline>
                          </w:drawing>
                        </w:r>
                      </w:p>
                    </w:tc>
                  </w:tr>
                  <w:tr w:rsidR="00B15A21" w:rsidRPr="00B15A21" w14:paraId="3C15FCC9" w14:textId="77777777">
                    <w:trPr>
                      <w:trHeight w:val="510"/>
                      <w:tblCellSpacing w:w="0" w:type="dxa"/>
                      <w:jc w:val="center"/>
                    </w:trPr>
                    <w:tc>
                      <w:tcPr>
                        <w:tcW w:w="0" w:type="auto"/>
                        <w:vAlign w:val="center"/>
                        <w:hideMark/>
                      </w:tcPr>
                      <w:p w14:paraId="41502E88" w14:textId="77777777" w:rsidR="00B15A21" w:rsidRPr="00B15A21" w:rsidRDefault="00B15A21" w:rsidP="00B15A21">
                        <w:pPr>
                          <w:bidi/>
                          <w:spacing w:before="100" w:beforeAutospacing="1" w:after="100" w:afterAutospacing="1" w:line="240" w:lineRule="auto"/>
                          <w:rPr>
                            <w:rFonts w:ascii="Times New Roman" w:eastAsia="Times New Roman" w:hAnsi="Times New Roman" w:cs="Times New Roman"/>
                            <w:sz w:val="24"/>
                            <w:szCs w:val="24"/>
                          </w:rPr>
                        </w:pPr>
                        <w:r w:rsidRPr="00B15A21">
                          <w:rPr>
                            <w:rFonts w:ascii="Tahoma" w:eastAsia="Times New Roman" w:hAnsi="Tahoma" w:cs="Tahoma"/>
                            <w:sz w:val="20"/>
                            <w:szCs w:val="20"/>
                            <w:rtl/>
                          </w:rPr>
                          <w:lastRenderedPageBreak/>
                          <w:t>در تصویر فوق مرکز فوکوس به اسانی قابل تشخیص نیست و</w:t>
                        </w:r>
                        <w:r w:rsidRPr="00B15A21">
                          <w:rPr>
                            <w:rFonts w:ascii="Tahoma" w:eastAsia="Times New Roman" w:hAnsi="Tahoma" w:cs="Tahoma"/>
                            <w:sz w:val="20"/>
                            <w:szCs w:val="20"/>
                          </w:rPr>
                          <w:t xml:space="preserve"> </w:t>
                        </w:r>
                        <w:r w:rsidRPr="00B15A21">
                          <w:rPr>
                            <w:rFonts w:ascii="Tahoma" w:eastAsia="Times New Roman" w:hAnsi="Tahoma" w:cs="Tahoma"/>
                            <w:sz w:val="20"/>
                            <w:szCs w:val="20"/>
                            <w:rtl/>
                          </w:rPr>
                          <w:t>به نوعی کادر به هم ریخته و گیج کننده به نظر میرسد</w:t>
                        </w:r>
                        <w:r w:rsidRPr="00B15A21">
                          <w:rPr>
                            <w:rFonts w:ascii="Tahoma" w:eastAsia="Times New Roman" w:hAnsi="Tahoma" w:cs="Tahoma"/>
                            <w:sz w:val="20"/>
                            <w:szCs w:val="20"/>
                          </w:rPr>
                          <w:t>.</w:t>
                        </w:r>
                      </w:p>
                    </w:tc>
                  </w:tr>
                </w:tbl>
                <w:p w14:paraId="328F7BA5" w14:textId="77777777" w:rsidR="00B15A21" w:rsidRPr="00B15A21" w:rsidRDefault="00B15A21" w:rsidP="00B15A21">
                  <w:pPr>
                    <w:bidi/>
                    <w:spacing w:before="100" w:beforeAutospacing="1" w:after="100" w:afterAutospacing="1" w:line="240" w:lineRule="auto"/>
                    <w:ind w:left="120" w:right="120" w:firstLine="225"/>
                    <w:rPr>
                      <w:rFonts w:ascii="Times New Roman" w:eastAsia="Times New Roman" w:hAnsi="Times New Roman" w:cs="Times New Roman"/>
                      <w:sz w:val="24"/>
                      <w:szCs w:val="24"/>
                      <w:rtl/>
                    </w:rPr>
                  </w:pPr>
                  <w:r w:rsidRPr="00B15A21">
                    <w:rPr>
                      <w:rFonts w:ascii="Times New Roman" w:eastAsia="Times New Roman" w:hAnsi="Times New Roman" w:cs="Times New Roman"/>
                      <w:sz w:val="24"/>
                      <w:szCs w:val="24"/>
                      <w:rtl/>
                    </w:rPr>
                    <w:t> </w:t>
                  </w:r>
                </w:p>
                <w:tbl>
                  <w:tblPr>
                    <w:bidiVisual/>
                    <w:tblW w:w="7605" w:type="dxa"/>
                    <w:jc w:val="center"/>
                    <w:tblCellSpacing w:w="0" w:type="dxa"/>
                    <w:tblCellMar>
                      <w:left w:w="0" w:type="dxa"/>
                      <w:right w:w="0" w:type="dxa"/>
                    </w:tblCellMar>
                    <w:tblLook w:val="04A0" w:firstRow="1" w:lastRow="0" w:firstColumn="1" w:lastColumn="0" w:noHBand="0" w:noVBand="1"/>
                  </w:tblPr>
                  <w:tblGrid>
                    <w:gridCol w:w="9030"/>
                  </w:tblGrid>
                  <w:tr w:rsidR="00B15A21" w:rsidRPr="00B15A21" w14:paraId="6DE9690E" w14:textId="77777777">
                    <w:trPr>
                      <w:tblCellSpacing w:w="0" w:type="dxa"/>
                      <w:jc w:val="center"/>
                    </w:trPr>
                    <w:tc>
                      <w:tcPr>
                        <w:tcW w:w="0" w:type="auto"/>
                        <w:vAlign w:val="center"/>
                        <w:hideMark/>
                      </w:tcPr>
                      <w:p w14:paraId="45872D80" w14:textId="77777777" w:rsidR="00B15A21" w:rsidRPr="00B15A21" w:rsidRDefault="00B15A21" w:rsidP="00B15A2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3FD434" wp14:editId="59BC79C0">
                              <wp:extent cx="5715000" cy="3790950"/>
                              <wp:effectExtent l="19050" t="0" r="0" b="0"/>
                              <wp:docPr id="2" name="Picture 2" descr="http://www.prophotocom.com/photography/framing-2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photocom.com/photography/framing-2_files/image003.jpg"/>
                                      <pic:cNvPicPr>
                                        <a:picLocks noChangeAspect="1" noChangeArrowheads="1"/>
                                      </pic:cNvPicPr>
                                    </pic:nvPicPr>
                                    <pic:blipFill>
                                      <a:blip r:embed="rId5" cstate="print"/>
                                      <a:srcRect/>
                                      <a:stretch>
                                        <a:fillRect/>
                                      </a:stretch>
                                    </pic:blipFill>
                                    <pic:spPr bwMode="auto">
                                      <a:xfrm>
                                        <a:off x="0" y="0"/>
                                        <a:ext cx="5715000" cy="3790950"/>
                                      </a:xfrm>
                                      <a:prstGeom prst="rect">
                                        <a:avLst/>
                                      </a:prstGeom>
                                      <a:noFill/>
                                      <a:ln w="9525">
                                        <a:noFill/>
                                        <a:miter lim="800000"/>
                                        <a:headEnd/>
                                        <a:tailEnd/>
                                      </a:ln>
                                    </pic:spPr>
                                  </pic:pic>
                                </a:graphicData>
                              </a:graphic>
                            </wp:inline>
                          </w:drawing>
                        </w:r>
                      </w:p>
                    </w:tc>
                  </w:tr>
                  <w:tr w:rsidR="00B15A21" w:rsidRPr="00B15A21" w14:paraId="202CCFFF" w14:textId="77777777">
                    <w:trPr>
                      <w:trHeight w:val="510"/>
                      <w:tblCellSpacing w:w="0" w:type="dxa"/>
                      <w:jc w:val="center"/>
                    </w:trPr>
                    <w:tc>
                      <w:tcPr>
                        <w:tcW w:w="0" w:type="auto"/>
                        <w:vAlign w:val="center"/>
                        <w:hideMark/>
                      </w:tcPr>
                      <w:p w14:paraId="2E702AF5" w14:textId="77777777" w:rsidR="00B15A21" w:rsidRPr="00B15A21" w:rsidRDefault="00B15A21" w:rsidP="00B15A21">
                        <w:pPr>
                          <w:bidi/>
                          <w:spacing w:before="100" w:beforeAutospacing="1" w:after="100" w:afterAutospacing="1" w:line="240" w:lineRule="auto"/>
                          <w:rPr>
                            <w:rFonts w:ascii="Times New Roman" w:eastAsia="Times New Roman" w:hAnsi="Times New Roman" w:cs="Times New Roman"/>
                            <w:sz w:val="24"/>
                            <w:szCs w:val="24"/>
                          </w:rPr>
                        </w:pPr>
                        <w:r w:rsidRPr="00B15A21">
                          <w:rPr>
                            <w:rFonts w:ascii="Tahoma" w:eastAsia="Times New Roman" w:hAnsi="Tahoma" w:cs="Tahoma"/>
                            <w:sz w:val="20"/>
                            <w:szCs w:val="20"/>
                            <w:rtl/>
                          </w:rPr>
                          <w:t>در این تصویر ساده تنها از 3 عدد توت فرنگی استفاده</w:t>
                        </w:r>
                        <w:r w:rsidRPr="00B15A21">
                          <w:rPr>
                            <w:rFonts w:ascii="Tahoma" w:eastAsia="Times New Roman" w:hAnsi="Tahoma" w:cs="Tahoma"/>
                            <w:sz w:val="20"/>
                            <w:szCs w:val="20"/>
                          </w:rPr>
                          <w:t xml:space="preserve"> </w:t>
                        </w:r>
                        <w:r w:rsidRPr="00B15A21">
                          <w:rPr>
                            <w:rFonts w:ascii="Tahoma" w:eastAsia="Times New Roman" w:hAnsi="Tahoma" w:cs="Tahoma"/>
                            <w:sz w:val="20"/>
                            <w:szCs w:val="20"/>
                            <w:rtl/>
                          </w:rPr>
                          <w:t>شده و هر چند شبیه تصویر قبلی میباشد ولی به دلیل</w:t>
                        </w:r>
                        <w:r w:rsidRPr="00B15A21">
                          <w:rPr>
                            <w:rFonts w:ascii="Tahoma" w:eastAsia="Times New Roman" w:hAnsi="Tahoma" w:cs="Tahoma"/>
                            <w:sz w:val="20"/>
                            <w:szCs w:val="20"/>
                          </w:rPr>
                          <w:t xml:space="preserve"> </w:t>
                        </w:r>
                        <w:r w:rsidRPr="00B15A21">
                          <w:rPr>
                            <w:rFonts w:ascii="Tahoma" w:eastAsia="Times New Roman" w:hAnsi="Tahoma" w:cs="Tahoma"/>
                            <w:sz w:val="20"/>
                            <w:szCs w:val="20"/>
                            <w:rtl/>
                          </w:rPr>
                          <w:t>تکنیک مذکور چشم نوازتر به نظر می رسد</w:t>
                        </w:r>
                        <w:r w:rsidRPr="00B15A21">
                          <w:rPr>
                            <w:rFonts w:ascii="Tahoma" w:eastAsia="Times New Roman" w:hAnsi="Tahoma" w:cs="Tahoma"/>
                            <w:sz w:val="20"/>
                            <w:szCs w:val="20"/>
                          </w:rPr>
                          <w:t>.</w:t>
                        </w:r>
                      </w:p>
                    </w:tc>
                  </w:tr>
                </w:tbl>
                <w:p w14:paraId="72343F0D" w14:textId="77777777" w:rsidR="00B15A21" w:rsidRPr="00B15A21" w:rsidRDefault="00B15A21" w:rsidP="00B15A21">
                  <w:pPr>
                    <w:bidi/>
                    <w:spacing w:before="100" w:beforeAutospacing="1" w:after="100" w:afterAutospacing="1" w:line="240" w:lineRule="auto"/>
                    <w:ind w:left="495" w:right="495" w:firstLine="225"/>
                    <w:rPr>
                      <w:rFonts w:ascii="Times New Roman" w:eastAsia="Times New Roman" w:hAnsi="Times New Roman" w:cs="Times New Roman"/>
                      <w:sz w:val="24"/>
                      <w:szCs w:val="24"/>
                      <w:rtl/>
                    </w:rPr>
                  </w:pPr>
                  <w:r w:rsidRPr="00B15A21">
                    <w:rPr>
                      <w:rFonts w:ascii="Times New Roman" w:eastAsia="Times New Roman" w:hAnsi="Times New Roman" w:cs="Times New Roman"/>
                      <w:sz w:val="24"/>
                      <w:szCs w:val="24"/>
                      <w:rtl/>
                    </w:rPr>
                    <w:t> </w:t>
                  </w:r>
                </w:p>
                <w:p w14:paraId="5963D89F" w14:textId="77777777" w:rsidR="00B15A21" w:rsidRPr="00B15A21" w:rsidRDefault="00B15A21" w:rsidP="00B15A2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B15A21">
                    <w:rPr>
                      <w:rFonts w:ascii="Times New Roman" w:eastAsia="Times New Roman" w:hAnsi="Times New Roman" w:cs="Times New Roman" w:hint="cs"/>
                      <w:b/>
                      <w:bCs/>
                      <w:color w:val="008000"/>
                      <w:sz w:val="24"/>
                      <w:szCs w:val="24"/>
                      <w:rtl/>
                      <w:lang w:bidi="fa-IR"/>
                    </w:rPr>
                    <w:t>2- محدود نمودن فوکوس</w:t>
                  </w:r>
                </w:p>
                <w:p w14:paraId="667A3230" w14:textId="77777777" w:rsidR="00B15A21" w:rsidRPr="00B15A21" w:rsidRDefault="00B15A21" w:rsidP="00B15A2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B15A21">
                    <w:rPr>
                      <w:rFonts w:ascii="Tahoma" w:eastAsia="Times New Roman" w:hAnsi="Tahoma" w:cs="Tahoma" w:hint="cs"/>
                      <w:sz w:val="20"/>
                      <w:szCs w:val="20"/>
                      <w:rtl/>
                      <w:lang w:bidi="fa-IR"/>
                    </w:rPr>
                    <w:t>آسانترین راه برای ایجاد محدودیت در فوکوس، استفاده از عمق میدان کم است که میتواند در حذف عناصر ناخواسته کادر به نسبت فاصله ای که با سوژه دارند از ظریق محو کردن آنها کمک نماید. بیشترین کاربرد این تکنیک در محو نمودن پس زمینه می باشد.</w:t>
                  </w:r>
                  <w:r w:rsidRPr="00B15A21">
                    <w:rPr>
                      <w:rFonts w:ascii="Tahoma" w:eastAsia="Times New Roman" w:hAnsi="Tahoma" w:cs="Tahoma" w:hint="cs"/>
                      <w:sz w:val="20"/>
                      <w:szCs w:val="20"/>
                      <w:rtl/>
                      <w:lang w:bidi="fa-IR"/>
                    </w:rPr>
                    <w:br/>
                    <w:t xml:space="preserve">برای داشتن عمق میدان کم 3 راه وجود دارد که عبارتند از 1 – استفاده از عدد دیافراگم پایین </w:t>
                  </w:r>
                  <w:r w:rsidRPr="00B15A21">
                    <w:rPr>
                      <w:rFonts w:ascii="Tahoma" w:eastAsia="Times New Roman" w:hAnsi="Tahoma" w:cs="Tahoma" w:hint="cs"/>
                      <w:sz w:val="20"/>
                      <w:szCs w:val="20"/>
                      <w:rtl/>
                      <w:lang w:bidi="fa-IR"/>
                    </w:rPr>
                    <w:br/>
                    <w:t>2- فاصله گرفتن از سوژه و استفاده از فاصله کانونی بیشتر و 3- استفاده از دوربین هایی که حسگر بزرگتر دارند.</w:t>
                  </w:r>
                </w:p>
                <w:p w14:paraId="78E440E3" w14:textId="77777777" w:rsidR="00B15A21" w:rsidRPr="00B15A21" w:rsidRDefault="00B15A21" w:rsidP="00B15A21">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tl/>
                    </w:rPr>
                  </w:pPr>
                  <w:r w:rsidRPr="00B15A21">
                    <w:rPr>
                      <w:rFonts w:ascii="Tahoma" w:eastAsia="Times New Roman" w:hAnsi="Tahoma" w:cs="Tahoma" w:hint="cs"/>
                      <w:sz w:val="20"/>
                      <w:szCs w:val="20"/>
                      <w:rtl/>
                      <w:lang w:bidi="fa-IR"/>
                    </w:rPr>
                    <w:br/>
                    <w:t> </w:t>
                  </w:r>
                </w:p>
                <w:tbl>
                  <w:tblPr>
                    <w:bidiVisual/>
                    <w:tblW w:w="7605" w:type="dxa"/>
                    <w:jc w:val="center"/>
                    <w:tblCellSpacing w:w="0" w:type="dxa"/>
                    <w:tblCellMar>
                      <w:left w:w="0" w:type="dxa"/>
                      <w:right w:w="0" w:type="dxa"/>
                    </w:tblCellMar>
                    <w:tblLook w:val="04A0" w:firstRow="1" w:lastRow="0" w:firstColumn="1" w:lastColumn="0" w:noHBand="0" w:noVBand="1"/>
                  </w:tblPr>
                  <w:tblGrid>
                    <w:gridCol w:w="7650"/>
                  </w:tblGrid>
                  <w:tr w:rsidR="00B15A21" w:rsidRPr="00B15A21" w14:paraId="23F2E9C0" w14:textId="77777777">
                    <w:trPr>
                      <w:tblCellSpacing w:w="0" w:type="dxa"/>
                      <w:jc w:val="center"/>
                    </w:trPr>
                    <w:tc>
                      <w:tcPr>
                        <w:tcW w:w="0" w:type="auto"/>
                        <w:vAlign w:val="center"/>
                        <w:hideMark/>
                      </w:tcPr>
                      <w:p w14:paraId="679A426B" w14:textId="77777777" w:rsidR="00B15A21" w:rsidRPr="00B15A21" w:rsidRDefault="00B15A21" w:rsidP="00B15A2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E9790B2" wp14:editId="0796BD42">
                              <wp:extent cx="4829175" cy="3209925"/>
                              <wp:effectExtent l="19050" t="0" r="9525" b="0"/>
                              <wp:docPr id="3" name="Picture 3" descr="http://www.prophotocom.com/photography/framing-2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photocom.com/photography/framing-2_files/image006.jpg"/>
                                      <pic:cNvPicPr>
                                        <a:picLocks noChangeAspect="1" noChangeArrowheads="1"/>
                                      </pic:cNvPicPr>
                                    </pic:nvPicPr>
                                    <pic:blipFill>
                                      <a:blip r:embed="rId6" cstate="print"/>
                                      <a:srcRect/>
                                      <a:stretch>
                                        <a:fillRect/>
                                      </a:stretch>
                                    </pic:blipFill>
                                    <pic:spPr bwMode="auto">
                                      <a:xfrm>
                                        <a:off x="0" y="0"/>
                                        <a:ext cx="4829175" cy="3209925"/>
                                      </a:xfrm>
                                      <a:prstGeom prst="rect">
                                        <a:avLst/>
                                      </a:prstGeom>
                                      <a:noFill/>
                                      <a:ln w="9525">
                                        <a:noFill/>
                                        <a:miter lim="800000"/>
                                        <a:headEnd/>
                                        <a:tailEnd/>
                                      </a:ln>
                                    </pic:spPr>
                                  </pic:pic>
                                </a:graphicData>
                              </a:graphic>
                            </wp:inline>
                          </w:drawing>
                        </w:r>
                      </w:p>
                    </w:tc>
                  </w:tr>
                  <w:tr w:rsidR="00B15A21" w:rsidRPr="00B15A21" w14:paraId="0A1C2EC0" w14:textId="77777777">
                    <w:trPr>
                      <w:trHeight w:val="510"/>
                      <w:tblCellSpacing w:w="0" w:type="dxa"/>
                      <w:jc w:val="center"/>
                    </w:trPr>
                    <w:tc>
                      <w:tcPr>
                        <w:tcW w:w="0" w:type="auto"/>
                        <w:vAlign w:val="center"/>
                        <w:hideMark/>
                      </w:tcPr>
                      <w:p w14:paraId="38FE2D49" w14:textId="77777777" w:rsidR="00B15A21" w:rsidRPr="00B15A21" w:rsidRDefault="00B15A21" w:rsidP="00B15A21">
                        <w:pPr>
                          <w:bidi/>
                          <w:spacing w:before="100" w:beforeAutospacing="1" w:after="100" w:afterAutospacing="1" w:line="240" w:lineRule="auto"/>
                          <w:rPr>
                            <w:rFonts w:ascii="Times New Roman" w:eastAsia="Times New Roman" w:hAnsi="Times New Roman" w:cs="Times New Roman"/>
                            <w:sz w:val="24"/>
                            <w:szCs w:val="24"/>
                          </w:rPr>
                        </w:pPr>
                        <w:r w:rsidRPr="00B15A21">
                          <w:rPr>
                            <w:rFonts w:ascii="Tahoma" w:eastAsia="Times New Roman" w:hAnsi="Tahoma" w:cs="Tahoma"/>
                            <w:sz w:val="20"/>
                            <w:szCs w:val="20"/>
                            <w:rtl/>
                          </w:rPr>
                          <w:t>در تصویر فوق چنانچه برگها و درختان پس زمینه وضوح</w:t>
                        </w:r>
                        <w:r w:rsidRPr="00B15A21">
                          <w:rPr>
                            <w:rFonts w:ascii="Tahoma" w:eastAsia="Times New Roman" w:hAnsi="Tahoma" w:cs="Tahoma"/>
                            <w:sz w:val="20"/>
                            <w:szCs w:val="20"/>
                          </w:rPr>
                          <w:t xml:space="preserve"> </w:t>
                        </w:r>
                        <w:r w:rsidRPr="00B15A21">
                          <w:rPr>
                            <w:rFonts w:ascii="Tahoma" w:eastAsia="Times New Roman" w:hAnsi="Tahoma" w:cs="Tahoma"/>
                            <w:sz w:val="20"/>
                            <w:szCs w:val="20"/>
                            <w:rtl/>
                          </w:rPr>
                          <w:t>داشتند زیبایی سوژه در پس زمینه محو میگردید. با</w:t>
                        </w:r>
                        <w:r w:rsidRPr="00B15A21">
                          <w:rPr>
                            <w:rFonts w:ascii="Tahoma" w:eastAsia="Times New Roman" w:hAnsi="Tahoma" w:cs="Tahoma"/>
                            <w:sz w:val="20"/>
                            <w:szCs w:val="20"/>
                          </w:rPr>
                          <w:t xml:space="preserve"> </w:t>
                        </w:r>
                        <w:r w:rsidRPr="00B15A21">
                          <w:rPr>
                            <w:rFonts w:ascii="Tahoma" w:eastAsia="Times New Roman" w:hAnsi="Tahoma" w:cs="Tahoma"/>
                            <w:sz w:val="20"/>
                            <w:szCs w:val="20"/>
                            <w:rtl/>
                          </w:rPr>
                          <w:t>استفاده از عمق میدان کم و محدود نمودن فوکوس بر روی</w:t>
                        </w:r>
                        <w:r w:rsidRPr="00B15A21">
                          <w:rPr>
                            <w:rFonts w:ascii="Tahoma" w:eastAsia="Times New Roman" w:hAnsi="Tahoma" w:cs="Tahoma"/>
                            <w:sz w:val="20"/>
                            <w:szCs w:val="20"/>
                          </w:rPr>
                          <w:t xml:space="preserve"> </w:t>
                        </w:r>
                        <w:r w:rsidRPr="00B15A21">
                          <w:rPr>
                            <w:rFonts w:ascii="Tahoma" w:eastAsia="Times New Roman" w:hAnsi="Tahoma" w:cs="Tahoma"/>
                            <w:sz w:val="20"/>
                            <w:szCs w:val="20"/>
                            <w:rtl/>
                          </w:rPr>
                          <w:t>سوژه اصلی تمام تمرکز بیننده بر روی سوژه خواهد بود</w:t>
                        </w:r>
                        <w:r w:rsidRPr="00B15A21">
                          <w:rPr>
                            <w:rFonts w:ascii="Tahoma" w:eastAsia="Times New Roman" w:hAnsi="Tahoma" w:cs="Tahoma"/>
                            <w:sz w:val="20"/>
                            <w:szCs w:val="20"/>
                          </w:rPr>
                          <w:t>.</w:t>
                        </w:r>
                      </w:p>
                    </w:tc>
                  </w:tr>
                </w:tbl>
                <w:p w14:paraId="763A3E6F" w14:textId="77777777" w:rsidR="00B15A21" w:rsidRPr="00B15A21" w:rsidRDefault="00B15A21" w:rsidP="00B15A21">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tl/>
                    </w:rPr>
                  </w:pPr>
                  <w:r w:rsidRPr="00B15A21">
                    <w:rPr>
                      <w:rFonts w:ascii="Times New Roman" w:eastAsia="Times New Roman" w:hAnsi="Times New Roman" w:cs="Times New Roman"/>
                      <w:sz w:val="24"/>
                      <w:szCs w:val="24"/>
                      <w:rtl/>
                    </w:rPr>
                    <w:t> </w:t>
                  </w:r>
                </w:p>
                <w:p w14:paraId="337A1B7D" w14:textId="77777777" w:rsidR="00B15A21" w:rsidRPr="00B15A21" w:rsidRDefault="00B15A21" w:rsidP="00B15A2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B15A21">
                    <w:rPr>
                      <w:rFonts w:ascii="Times New Roman" w:eastAsia="Times New Roman" w:hAnsi="Times New Roman" w:cs="Times New Roman"/>
                      <w:b/>
                      <w:bCs/>
                      <w:color w:val="008000"/>
                      <w:sz w:val="24"/>
                      <w:szCs w:val="24"/>
                      <w:rtl/>
                    </w:rPr>
                    <w:t>3- سادگی :</w:t>
                  </w:r>
                </w:p>
                <w:tbl>
                  <w:tblPr>
                    <w:bidiVisual/>
                    <w:tblW w:w="7605" w:type="dxa"/>
                    <w:jc w:val="center"/>
                    <w:tblCellSpacing w:w="0" w:type="dxa"/>
                    <w:tblCellMar>
                      <w:left w:w="0" w:type="dxa"/>
                      <w:right w:w="0" w:type="dxa"/>
                    </w:tblCellMar>
                    <w:tblLook w:val="04A0" w:firstRow="1" w:lastRow="0" w:firstColumn="1" w:lastColumn="0" w:noHBand="0" w:noVBand="1"/>
                  </w:tblPr>
                  <w:tblGrid>
                    <w:gridCol w:w="9270"/>
                  </w:tblGrid>
                  <w:tr w:rsidR="00B15A21" w:rsidRPr="00B15A21" w14:paraId="5C89F0C4" w14:textId="77777777">
                    <w:trPr>
                      <w:tblCellSpacing w:w="0" w:type="dxa"/>
                      <w:jc w:val="center"/>
                    </w:trPr>
                    <w:tc>
                      <w:tcPr>
                        <w:tcW w:w="0" w:type="auto"/>
                        <w:vAlign w:val="center"/>
                        <w:hideMark/>
                      </w:tcPr>
                      <w:p w14:paraId="6E7D6B4A" w14:textId="77777777" w:rsidR="00B15A21" w:rsidRPr="00B15A21" w:rsidRDefault="00B15A21" w:rsidP="00B15A21">
                        <w:pPr>
                          <w:bidi/>
                          <w:spacing w:before="100" w:beforeAutospacing="1" w:after="100" w:afterAutospacing="1" w:line="240" w:lineRule="auto"/>
                          <w:ind w:left="120" w:right="120" w:firstLine="22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3CE7301E" wp14:editId="0C2DD002">
                              <wp:extent cx="5715000" cy="3790950"/>
                              <wp:effectExtent l="19050" t="0" r="0" b="0"/>
                              <wp:docPr id="4" name="Picture 4" descr="http://www.prophotocom.com/photography/framing-2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photocom.com/photography/framing-2_files/image007.jpg"/>
                                      <pic:cNvPicPr>
                                        <a:picLocks noChangeAspect="1" noChangeArrowheads="1"/>
                                      </pic:cNvPicPr>
                                    </pic:nvPicPr>
                                    <pic:blipFill>
                                      <a:blip r:embed="rId7" cstate="print"/>
                                      <a:srcRect/>
                                      <a:stretch>
                                        <a:fillRect/>
                                      </a:stretch>
                                    </pic:blipFill>
                                    <pic:spPr bwMode="auto">
                                      <a:xfrm>
                                        <a:off x="0" y="0"/>
                                        <a:ext cx="5715000" cy="3790950"/>
                                      </a:xfrm>
                                      <a:prstGeom prst="rect">
                                        <a:avLst/>
                                      </a:prstGeom>
                                      <a:noFill/>
                                      <a:ln w="9525">
                                        <a:noFill/>
                                        <a:miter lim="800000"/>
                                        <a:headEnd/>
                                        <a:tailEnd/>
                                      </a:ln>
                                    </pic:spPr>
                                  </pic:pic>
                                </a:graphicData>
                              </a:graphic>
                            </wp:inline>
                          </w:drawing>
                        </w:r>
                      </w:p>
                    </w:tc>
                  </w:tr>
                  <w:tr w:rsidR="00B15A21" w:rsidRPr="00B15A21" w14:paraId="4BB7A3E9" w14:textId="77777777">
                    <w:trPr>
                      <w:trHeight w:val="510"/>
                      <w:tblCellSpacing w:w="0" w:type="dxa"/>
                      <w:jc w:val="center"/>
                    </w:trPr>
                    <w:tc>
                      <w:tcPr>
                        <w:tcW w:w="0" w:type="auto"/>
                        <w:vAlign w:val="center"/>
                        <w:hideMark/>
                      </w:tcPr>
                      <w:p w14:paraId="32E664D9" w14:textId="77777777" w:rsidR="00B15A21" w:rsidRPr="00B15A21" w:rsidRDefault="00B15A21" w:rsidP="00B15A21">
                        <w:pPr>
                          <w:bidi/>
                          <w:spacing w:before="100" w:beforeAutospacing="1" w:after="100" w:afterAutospacing="1" w:line="240" w:lineRule="auto"/>
                          <w:ind w:left="120" w:right="120" w:firstLine="225"/>
                          <w:rPr>
                            <w:rFonts w:ascii="Times New Roman" w:eastAsia="Times New Roman" w:hAnsi="Times New Roman" w:cs="Times New Roman"/>
                            <w:sz w:val="24"/>
                            <w:szCs w:val="24"/>
                          </w:rPr>
                        </w:pPr>
                        <w:r w:rsidRPr="00B15A21">
                          <w:rPr>
                            <w:rFonts w:ascii="Tahoma" w:eastAsia="Times New Roman" w:hAnsi="Tahoma" w:cs="Tahoma"/>
                            <w:sz w:val="20"/>
                            <w:szCs w:val="20"/>
                            <w:rtl/>
                          </w:rPr>
                          <w:t>تصویر فوق به سادگی گویای این مطلب می باشد</w:t>
                        </w:r>
                        <w:r w:rsidRPr="00B15A21">
                          <w:rPr>
                            <w:rFonts w:ascii="Tahoma" w:eastAsia="Times New Roman" w:hAnsi="Tahoma" w:cs="Tahoma"/>
                            <w:sz w:val="20"/>
                            <w:szCs w:val="20"/>
                          </w:rPr>
                          <w:t>.</w:t>
                        </w:r>
                        <w:r w:rsidRPr="00B15A21">
                          <w:rPr>
                            <w:rFonts w:ascii="Tahoma" w:eastAsia="Times New Roman" w:hAnsi="Tahoma" w:cs="Tahoma"/>
                            <w:sz w:val="20"/>
                            <w:szCs w:val="20"/>
                          </w:rPr>
                          <w:br/>
                        </w:r>
                        <w:r w:rsidRPr="00B15A21">
                          <w:rPr>
                            <w:rFonts w:ascii="Tahoma" w:eastAsia="Times New Roman" w:hAnsi="Tahoma" w:cs="Tahoma"/>
                            <w:sz w:val="20"/>
                            <w:szCs w:val="20"/>
                            <w:rtl/>
                          </w:rPr>
                          <w:t>هر اندازه کادر ساده تر باشد بیننده زمان بیشتری را به</w:t>
                        </w:r>
                        <w:r w:rsidRPr="00B15A21">
                          <w:rPr>
                            <w:rFonts w:ascii="Tahoma" w:eastAsia="Times New Roman" w:hAnsi="Tahoma" w:cs="Tahoma"/>
                            <w:sz w:val="20"/>
                            <w:szCs w:val="20"/>
                          </w:rPr>
                          <w:t xml:space="preserve"> </w:t>
                        </w:r>
                        <w:r w:rsidRPr="00B15A21">
                          <w:rPr>
                            <w:rFonts w:ascii="Tahoma" w:eastAsia="Times New Roman" w:hAnsi="Tahoma" w:cs="Tahoma"/>
                            <w:sz w:val="20"/>
                            <w:szCs w:val="20"/>
                            <w:rtl/>
                          </w:rPr>
                          <w:t>دیدن تصویر اختصاص خواهد داد</w:t>
                        </w:r>
                        <w:r w:rsidRPr="00B15A21">
                          <w:rPr>
                            <w:rFonts w:ascii="Tahoma" w:eastAsia="Times New Roman" w:hAnsi="Tahoma" w:cs="Tahoma"/>
                            <w:sz w:val="20"/>
                            <w:szCs w:val="20"/>
                          </w:rPr>
                          <w:t>.</w:t>
                        </w:r>
                        <w:r w:rsidRPr="00B15A21">
                          <w:rPr>
                            <w:rFonts w:ascii="Tahoma" w:eastAsia="Times New Roman" w:hAnsi="Tahoma" w:cs="Tahoma"/>
                            <w:sz w:val="20"/>
                            <w:szCs w:val="20"/>
                          </w:rPr>
                          <w:br/>
                          <w:t> </w:t>
                        </w:r>
                      </w:p>
                    </w:tc>
                  </w:tr>
                </w:tbl>
                <w:p w14:paraId="5F17FBA2" w14:textId="77777777" w:rsidR="00B15A21" w:rsidRPr="00B15A21" w:rsidRDefault="00B15A21" w:rsidP="00B15A21">
                  <w:pPr>
                    <w:bidi/>
                    <w:spacing w:before="100" w:beforeAutospacing="1" w:after="100" w:afterAutospacing="1" w:line="240" w:lineRule="auto"/>
                    <w:ind w:left="495" w:right="495" w:firstLine="225"/>
                    <w:rPr>
                      <w:rFonts w:ascii="Times New Roman" w:eastAsia="Times New Roman" w:hAnsi="Times New Roman" w:cs="Times New Roman"/>
                      <w:sz w:val="24"/>
                      <w:szCs w:val="24"/>
                      <w:rtl/>
                    </w:rPr>
                  </w:pPr>
                  <w:r w:rsidRPr="00B15A21">
                    <w:rPr>
                      <w:rFonts w:ascii="Times New Roman" w:eastAsia="Times New Roman" w:hAnsi="Times New Roman" w:cs="Times New Roman"/>
                      <w:b/>
                      <w:bCs/>
                      <w:color w:val="008000"/>
                      <w:sz w:val="24"/>
                      <w:szCs w:val="24"/>
                      <w:rtl/>
                    </w:rPr>
                    <w:t>4- در مرکز قرار دادن :5- استفاده از قاعده یک سوم</w:t>
                  </w:r>
                </w:p>
                <w:p w14:paraId="361D5576" w14:textId="77777777" w:rsidR="00B15A21" w:rsidRPr="00B15A21" w:rsidRDefault="00B15A21" w:rsidP="00B15A2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B15A21">
                    <w:rPr>
                      <w:rFonts w:ascii="Tahoma" w:eastAsia="Times New Roman" w:hAnsi="Tahoma" w:cs="Tahoma" w:hint="cs"/>
                      <w:sz w:val="20"/>
                      <w:szCs w:val="20"/>
                      <w:rtl/>
                      <w:lang w:bidi="fa-IR"/>
                    </w:rPr>
                    <w:t xml:space="preserve"> مرکزیت دادن به سوژه میتواند باعث ایجاد بالانس در کادر و تمرکز بیشتر بر روی سوژه گردد. </w:t>
                  </w:r>
                </w:p>
                <w:tbl>
                  <w:tblPr>
                    <w:bidiVisual/>
                    <w:tblW w:w="8700" w:type="dxa"/>
                    <w:jc w:val="center"/>
                    <w:tblCellSpacing w:w="0" w:type="dxa"/>
                    <w:tblCellMar>
                      <w:left w:w="0" w:type="dxa"/>
                      <w:right w:w="0" w:type="dxa"/>
                    </w:tblCellMar>
                    <w:tblLook w:val="04A0" w:firstRow="1" w:lastRow="0" w:firstColumn="1" w:lastColumn="0" w:noHBand="0" w:noVBand="1"/>
                  </w:tblPr>
                  <w:tblGrid>
                    <w:gridCol w:w="9510"/>
                  </w:tblGrid>
                  <w:tr w:rsidR="00B15A21" w:rsidRPr="00B15A21" w14:paraId="0BEAA56E" w14:textId="77777777">
                    <w:trPr>
                      <w:tblCellSpacing w:w="0" w:type="dxa"/>
                      <w:jc w:val="center"/>
                    </w:trPr>
                    <w:tc>
                      <w:tcPr>
                        <w:tcW w:w="0" w:type="auto"/>
                        <w:vAlign w:val="center"/>
                        <w:hideMark/>
                      </w:tcPr>
                      <w:p w14:paraId="1E646104" w14:textId="77777777" w:rsidR="00B15A21" w:rsidRPr="00B15A21" w:rsidRDefault="00B15A21" w:rsidP="00B15A21">
                        <w:pPr>
                          <w:bidi/>
                          <w:spacing w:before="100" w:beforeAutospacing="1" w:after="100" w:afterAutospacing="1" w:line="240" w:lineRule="auto"/>
                          <w:ind w:left="120" w:right="120" w:firstLine="22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54919FC9" wp14:editId="71ABD1A9">
                              <wp:extent cx="5857875" cy="3905250"/>
                              <wp:effectExtent l="19050" t="0" r="9525" b="0"/>
                              <wp:docPr id="5" name="Picture 5" descr="http://www.prophotocom.com/photography/framing-2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photocom.com/photography/framing-2_files/image010.jpg"/>
                                      <pic:cNvPicPr>
                                        <a:picLocks noChangeAspect="1" noChangeArrowheads="1"/>
                                      </pic:cNvPicPr>
                                    </pic:nvPicPr>
                                    <pic:blipFill>
                                      <a:blip r:embed="rId8" cstate="print"/>
                                      <a:srcRect/>
                                      <a:stretch>
                                        <a:fillRect/>
                                      </a:stretch>
                                    </pic:blipFill>
                                    <pic:spPr bwMode="auto">
                                      <a:xfrm>
                                        <a:off x="0" y="0"/>
                                        <a:ext cx="5857875" cy="3905250"/>
                                      </a:xfrm>
                                      <a:prstGeom prst="rect">
                                        <a:avLst/>
                                      </a:prstGeom>
                                      <a:noFill/>
                                      <a:ln w="9525">
                                        <a:noFill/>
                                        <a:miter lim="800000"/>
                                        <a:headEnd/>
                                        <a:tailEnd/>
                                      </a:ln>
                                    </pic:spPr>
                                  </pic:pic>
                                </a:graphicData>
                              </a:graphic>
                            </wp:inline>
                          </w:drawing>
                        </w:r>
                      </w:p>
                    </w:tc>
                  </w:tr>
                  <w:tr w:rsidR="00B15A21" w:rsidRPr="00B15A21" w14:paraId="7E535C9C" w14:textId="77777777">
                    <w:trPr>
                      <w:tblCellSpacing w:w="0" w:type="dxa"/>
                      <w:jc w:val="center"/>
                    </w:trPr>
                    <w:tc>
                      <w:tcPr>
                        <w:tcW w:w="0" w:type="auto"/>
                        <w:vAlign w:val="center"/>
                        <w:hideMark/>
                      </w:tcPr>
                      <w:p w14:paraId="43D931AC" w14:textId="77777777" w:rsidR="00B15A21" w:rsidRPr="00B15A21" w:rsidRDefault="00B15A21" w:rsidP="00B15A21">
                        <w:pPr>
                          <w:bidi/>
                          <w:spacing w:after="0" w:line="240" w:lineRule="auto"/>
                          <w:rPr>
                            <w:rFonts w:ascii="Times New Roman" w:eastAsia="Times New Roman" w:hAnsi="Times New Roman" w:cs="Times New Roman"/>
                            <w:sz w:val="24"/>
                            <w:szCs w:val="24"/>
                          </w:rPr>
                        </w:pPr>
                        <w:r w:rsidRPr="00B15A21">
                          <w:rPr>
                            <w:rFonts w:ascii="Times New Roman" w:eastAsia="Times New Roman" w:hAnsi="Times New Roman" w:cs="Times New Roman"/>
                            <w:sz w:val="24"/>
                            <w:szCs w:val="24"/>
                          </w:rPr>
                          <w:t> </w:t>
                        </w:r>
                      </w:p>
                    </w:tc>
                  </w:tr>
                </w:tbl>
                <w:p w14:paraId="5F14D7AA" w14:textId="77777777" w:rsidR="00B15A21" w:rsidRPr="00B15A21" w:rsidRDefault="00B15A21" w:rsidP="00B15A21">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tl/>
                    </w:rPr>
                  </w:pPr>
                  <w:r w:rsidRPr="00B15A21">
                    <w:rPr>
                      <w:rFonts w:ascii="Times New Roman" w:eastAsia="Times New Roman" w:hAnsi="Times New Roman" w:cs="Times New Roman"/>
                      <w:sz w:val="24"/>
                      <w:szCs w:val="24"/>
                      <w:rtl/>
                    </w:rPr>
                    <w:t> </w:t>
                  </w:r>
                </w:p>
                <w:p w14:paraId="3DA26C80" w14:textId="77777777" w:rsidR="00B15A21" w:rsidRPr="00B15A21" w:rsidRDefault="00B15A21" w:rsidP="00B15A2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B15A21">
                    <w:rPr>
                      <w:rFonts w:ascii="Tahoma" w:eastAsia="Times New Roman" w:hAnsi="Tahoma" w:cs="Tahoma"/>
                      <w:sz w:val="20"/>
                      <w:szCs w:val="20"/>
                      <w:rtl/>
                    </w:rPr>
                    <w:t>در تصویر زیر خالی کردن اطراف سوژه و در مرکز قرار دادن آن باعث زیبا شدن و تمرکز بر روی سوژه ای معمولی شده است.</w:t>
                  </w:r>
                </w:p>
                <w:tbl>
                  <w:tblPr>
                    <w:bidiVisual/>
                    <w:tblW w:w="8700" w:type="dxa"/>
                    <w:jc w:val="center"/>
                    <w:tblCellSpacing w:w="0" w:type="dxa"/>
                    <w:tblCellMar>
                      <w:left w:w="0" w:type="dxa"/>
                      <w:right w:w="0" w:type="dxa"/>
                    </w:tblCellMar>
                    <w:tblLook w:val="04A0" w:firstRow="1" w:lastRow="0" w:firstColumn="1" w:lastColumn="0" w:noHBand="0" w:noVBand="1"/>
                  </w:tblPr>
                  <w:tblGrid>
                    <w:gridCol w:w="8700"/>
                  </w:tblGrid>
                  <w:tr w:rsidR="00B15A21" w:rsidRPr="00B15A21" w14:paraId="1777C311" w14:textId="77777777">
                    <w:trPr>
                      <w:tblCellSpacing w:w="0" w:type="dxa"/>
                      <w:jc w:val="center"/>
                    </w:trPr>
                    <w:tc>
                      <w:tcPr>
                        <w:tcW w:w="0" w:type="auto"/>
                        <w:vAlign w:val="center"/>
                        <w:hideMark/>
                      </w:tcPr>
                      <w:p w14:paraId="1B2938E1" w14:textId="77777777" w:rsidR="00B15A21" w:rsidRPr="00B15A21" w:rsidRDefault="00B15A21" w:rsidP="00B15A21">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79732F5" wp14:editId="2E8AD6DE">
                              <wp:extent cx="2581275" cy="3876675"/>
                              <wp:effectExtent l="19050" t="0" r="9525" b="0"/>
                              <wp:docPr id="6" name="Picture 6" descr="http://www.prophotocom.com/photography/framing-2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photocom.com/photography/framing-2_files/image012.jpg"/>
                                      <pic:cNvPicPr>
                                        <a:picLocks noChangeAspect="1" noChangeArrowheads="1"/>
                                      </pic:cNvPicPr>
                                    </pic:nvPicPr>
                                    <pic:blipFill>
                                      <a:blip r:embed="rId9" cstate="print"/>
                                      <a:srcRect/>
                                      <a:stretch>
                                        <a:fillRect/>
                                      </a:stretch>
                                    </pic:blipFill>
                                    <pic:spPr bwMode="auto">
                                      <a:xfrm>
                                        <a:off x="0" y="0"/>
                                        <a:ext cx="2581275" cy="3876675"/>
                                      </a:xfrm>
                                      <a:prstGeom prst="rect">
                                        <a:avLst/>
                                      </a:prstGeom>
                                      <a:noFill/>
                                      <a:ln w="9525">
                                        <a:noFill/>
                                        <a:miter lim="800000"/>
                                        <a:headEnd/>
                                        <a:tailEnd/>
                                      </a:ln>
                                    </pic:spPr>
                                  </pic:pic>
                                </a:graphicData>
                              </a:graphic>
                            </wp:inline>
                          </w:drawing>
                        </w:r>
                      </w:p>
                    </w:tc>
                  </w:tr>
                </w:tbl>
                <w:p w14:paraId="688326E9" w14:textId="77777777" w:rsidR="00B15A21" w:rsidRPr="00B15A21" w:rsidRDefault="00B15A21" w:rsidP="00B15A2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B15A21">
                    <w:rPr>
                      <w:rFonts w:ascii="Times New Roman" w:eastAsia="Times New Roman" w:hAnsi="Times New Roman" w:cs="Times New Roman"/>
                      <w:b/>
                      <w:bCs/>
                      <w:color w:val="008000"/>
                      <w:sz w:val="24"/>
                      <w:szCs w:val="24"/>
                      <w:rtl/>
                    </w:rPr>
                    <w:t>5- استفاده از قاعده یک سوم</w:t>
                  </w:r>
                </w:p>
                <w:p w14:paraId="0A789A48" w14:textId="77777777" w:rsidR="00B15A21" w:rsidRPr="00B15A21" w:rsidRDefault="00B15A21" w:rsidP="00B15A2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B15A21">
                    <w:rPr>
                      <w:rFonts w:ascii="Tahoma" w:eastAsia="Times New Roman" w:hAnsi="Tahoma" w:cs="Tahoma"/>
                      <w:sz w:val="20"/>
                      <w:szCs w:val="20"/>
                      <w:rtl/>
                    </w:rPr>
                    <w:t xml:space="preserve">این تکنیک محبوبترین روش کادر بندی است که با قرار دادن مرکز سوژه در هر یک از 4نقطه محل تلاقی خطوط یک سوم کادر جذابیت خاصی به سوژه می دهد. </w:t>
                  </w:r>
                </w:p>
                <w:tbl>
                  <w:tblPr>
                    <w:bidiVisual/>
                    <w:tblW w:w="7605" w:type="dxa"/>
                    <w:jc w:val="center"/>
                    <w:tblCellSpacing w:w="0" w:type="dxa"/>
                    <w:tblCellMar>
                      <w:left w:w="0" w:type="dxa"/>
                      <w:right w:w="0" w:type="dxa"/>
                    </w:tblCellMar>
                    <w:tblLook w:val="04A0" w:firstRow="1" w:lastRow="0" w:firstColumn="1" w:lastColumn="0" w:noHBand="0" w:noVBand="1"/>
                  </w:tblPr>
                  <w:tblGrid>
                    <w:gridCol w:w="9270"/>
                  </w:tblGrid>
                  <w:tr w:rsidR="00B15A21" w:rsidRPr="00B15A21" w14:paraId="15C420DD" w14:textId="77777777">
                    <w:trPr>
                      <w:tblCellSpacing w:w="0" w:type="dxa"/>
                      <w:jc w:val="center"/>
                    </w:trPr>
                    <w:tc>
                      <w:tcPr>
                        <w:tcW w:w="0" w:type="auto"/>
                        <w:vAlign w:val="center"/>
                        <w:hideMark/>
                      </w:tcPr>
                      <w:p w14:paraId="4FC36345" w14:textId="77777777" w:rsidR="00B15A21" w:rsidRPr="00B15A21" w:rsidRDefault="00B15A21" w:rsidP="00B15A21">
                        <w:pPr>
                          <w:bidi/>
                          <w:spacing w:before="100" w:beforeAutospacing="1" w:after="100" w:afterAutospacing="1" w:line="240" w:lineRule="auto"/>
                          <w:ind w:left="120" w:right="120" w:firstLine="22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F61D1C6" wp14:editId="06B96B94">
                              <wp:extent cx="5715000" cy="3467100"/>
                              <wp:effectExtent l="19050" t="0" r="0" b="0"/>
                              <wp:docPr id="7" name="Picture 7" descr="http://www.prophotocom.com/photography/framing-2_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photocom.com/photography/framing-2_files/image013.jpg"/>
                                      <pic:cNvPicPr>
                                        <a:picLocks noChangeAspect="1" noChangeArrowheads="1"/>
                                      </pic:cNvPicPr>
                                    </pic:nvPicPr>
                                    <pic:blipFill>
                                      <a:blip r:embed="rId10" cstate="print"/>
                                      <a:srcRect/>
                                      <a:stretch>
                                        <a:fillRect/>
                                      </a:stretch>
                                    </pic:blipFill>
                                    <pic:spPr bwMode="auto">
                                      <a:xfrm>
                                        <a:off x="0" y="0"/>
                                        <a:ext cx="5715000" cy="3467100"/>
                                      </a:xfrm>
                                      <a:prstGeom prst="rect">
                                        <a:avLst/>
                                      </a:prstGeom>
                                      <a:noFill/>
                                      <a:ln w="9525">
                                        <a:noFill/>
                                        <a:miter lim="800000"/>
                                        <a:headEnd/>
                                        <a:tailEnd/>
                                      </a:ln>
                                    </pic:spPr>
                                  </pic:pic>
                                </a:graphicData>
                              </a:graphic>
                            </wp:inline>
                          </w:drawing>
                        </w:r>
                      </w:p>
                    </w:tc>
                  </w:tr>
                  <w:tr w:rsidR="00B15A21" w:rsidRPr="00B15A21" w14:paraId="0E8B4850" w14:textId="77777777">
                    <w:trPr>
                      <w:trHeight w:val="510"/>
                      <w:tblCellSpacing w:w="0" w:type="dxa"/>
                      <w:jc w:val="center"/>
                    </w:trPr>
                    <w:tc>
                      <w:tcPr>
                        <w:tcW w:w="0" w:type="auto"/>
                        <w:vAlign w:val="center"/>
                        <w:hideMark/>
                      </w:tcPr>
                      <w:p w14:paraId="202D8D1D" w14:textId="77777777" w:rsidR="00B15A21" w:rsidRPr="00B15A21" w:rsidRDefault="00B15A21" w:rsidP="00B15A21">
                        <w:pPr>
                          <w:bidi/>
                          <w:spacing w:before="100" w:beforeAutospacing="1" w:after="100" w:afterAutospacing="1" w:line="240" w:lineRule="auto"/>
                          <w:ind w:left="120" w:right="120" w:firstLine="225"/>
                          <w:rPr>
                            <w:rFonts w:ascii="Times New Roman" w:eastAsia="Times New Roman" w:hAnsi="Times New Roman" w:cs="Times New Roman"/>
                            <w:sz w:val="24"/>
                            <w:szCs w:val="24"/>
                          </w:rPr>
                        </w:pPr>
                        <w:r w:rsidRPr="00B15A21">
                          <w:rPr>
                            <w:rFonts w:ascii="Tahoma" w:eastAsia="Times New Roman" w:hAnsi="Tahoma" w:cs="Tahoma"/>
                            <w:sz w:val="20"/>
                            <w:szCs w:val="20"/>
                            <w:rtl/>
                          </w:rPr>
                          <w:t>یک تصویر ساده با قرار دادن سوژه در محل یک سوم کادر</w:t>
                        </w:r>
                        <w:r w:rsidRPr="00B15A21">
                          <w:rPr>
                            <w:rFonts w:ascii="Tahoma" w:eastAsia="Times New Roman" w:hAnsi="Tahoma" w:cs="Tahoma"/>
                            <w:sz w:val="20"/>
                            <w:szCs w:val="20"/>
                          </w:rPr>
                          <w:t xml:space="preserve"> </w:t>
                        </w:r>
                        <w:r w:rsidRPr="00B15A21">
                          <w:rPr>
                            <w:rFonts w:ascii="Tahoma" w:eastAsia="Times New Roman" w:hAnsi="Tahoma" w:cs="Tahoma"/>
                            <w:sz w:val="20"/>
                            <w:szCs w:val="20"/>
                            <w:rtl/>
                          </w:rPr>
                          <w:t>زیبا و دلنشین تر شده</w:t>
                        </w:r>
                        <w:r w:rsidRPr="00B15A21">
                          <w:rPr>
                            <w:rFonts w:ascii="Tahoma" w:eastAsia="Times New Roman" w:hAnsi="Tahoma" w:cs="Tahoma"/>
                            <w:sz w:val="20"/>
                            <w:szCs w:val="20"/>
                          </w:rPr>
                          <w:t>.</w:t>
                        </w:r>
                        <w:r w:rsidRPr="00B15A21">
                          <w:rPr>
                            <w:rFonts w:ascii="Tahoma" w:eastAsia="Times New Roman" w:hAnsi="Tahoma" w:cs="Tahoma"/>
                            <w:sz w:val="20"/>
                            <w:szCs w:val="20"/>
                          </w:rPr>
                          <w:br/>
                          <w:t> </w:t>
                        </w:r>
                      </w:p>
                    </w:tc>
                  </w:tr>
                </w:tbl>
                <w:p w14:paraId="1061D013" w14:textId="77777777" w:rsidR="00B15A21" w:rsidRPr="00B15A21" w:rsidRDefault="00B15A21" w:rsidP="00B15A21">
                  <w:pPr>
                    <w:bidi/>
                    <w:spacing w:before="100" w:beforeAutospacing="1" w:after="100" w:afterAutospacing="1" w:line="240" w:lineRule="auto"/>
                    <w:ind w:left="495" w:right="495" w:firstLine="225"/>
                    <w:rPr>
                      <w:rFonts w:ascii="Times New Roman" w:eastAsia="Times New Roman" w:hAnsi="Times New Roman" w:cs="Times New Roman"/>
                      <w:sz w:val="24"/>
                      <w:szCs w:val="24"/>
                      <w:rtl/>
                    </w:rPr>
                  </w:pPr>
                  <w:r w:rsidRPr="00B15A21">
                    <w:rPr>
                      <w:rFonts w:ascii="Tahoma" w:eastAsia="Times New Roman" w:hAnsi="Tahoma" w:cs="Tahoma"/>
                      <w:sz w:val="20"/>
                      <w:szCs w:val="20"/>
                      <w:rtl/>
                    </w:rPr>
                    <w:t>در عکاسی پرتره نیز معمولا چشم یا ناحیه بین 2 چشم به دلیل جذب تمرکز بیننده به چشمهای سوژه در ناحیه یک سوم قرار میگیرد.</w:t>
                  </w:r>
                </w:p>
                <w:p w14:paraId="1378266C" w14:textId="77777777" w:rsidR="00B15A21" w:rsidRPr="00B15A21" w:rsidRDefault="00B15A21" w:rsidP="00B15A21">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tl/>
                    </w:rPr>
                  </w:pPr>
                  <w:r w:rsidRPr="00B15A21">
                    <w:rPr>
                      <w:rFonts w:ascii="Times New Roman" w:eastAsia="Times New Roman" w:hAnsi="Times New Roman" w:cs="Times New Roman"/>
                      <w:sz w:val="24"/>
                      <w:szCs w:val="24"/>
                      <w:rtl/>
                    </w:rPr>
                    <w:t> </w:t>
                  </w:r>
                </w:p>
                <w:tbl>
                  <w:tblPr>
                    <w:bidiVisual/>
                    <w:tblW w:w="7605" w:type="dxa"/>
                    <w:jc w:val="center"/>
                    <w:tblCellSpacing w:w="0" w:type="dxa"/>
                    <w:tblCellMar>
                      <w:left w:w="0" w:type="dxa"/>
                      <w:right w:w="0" w:type="dxa"/>
                    </w:tblCellMar>
                    <w:tblLook w:val="04A0" w:firstRow="1" w:lastRow="0" w:firstColumn="1" w:lastColumn="0" w:noHBand="0" w:noVBand="1"/>
                  </w:tblPr>
                  <w:tblGrid>
                    <w:gridCol w:w="8580"/>
                  </w:tblGrid>
                  <w:tr w:rsidR="00B15A21" w:rsidRPr="00B15A21" w14:paraId="1650DF63" w14:textId="77777777">
                    <w:trPr>
                      <w:tblCellSpacing w:w="0" w:type="dxa"/>
                      <w:jc w:val="center"/>
                    </w:trPr>
                    <w:tc>
                      <w:tcPr>
                        <w:tcW w:w="0" w:type="auto"/>
                        <w:vAlign w:val="center"/>
                        <w:hideMark/>
                      </w:tcPr>
                      <w:p w14:paraId="0366B596" w14:textId="77777777" w:rsidR="00B15A21" w:rsidRPr="00B15A21" w:rsidRDefault="00B15A21" w:rsidP="00B15A21">
                        <w:pPr>
                          <w:bidi/>
                          <w:spacing w:before="100" w:beforeAutospacing="1" w:after="100" w:afterAutospacing="1" w:line="240" w:lineRule="auto"/>
                          <w:ind w:left="120" w:right="120" w:firstLine="22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260CDA8" wp14:editId="26BE650C">
                              <wp:extent cx="5276850" cy="3200400"/>
                              <wp:effectExtent l="19050" t="0" r="0" b="0"/>
                              <wp:docPr id="8" name="Picture 8" descr="http://www.prophotocom.com/photography/framing-2_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rophotocom.com/photography/framing-2_files/image016.jpg"/>
                                      <pic:cNvPicPr>
                                        <a:picLocks noChangeAspect="1" noChangeArrowheads="1"/>
                                      </pic:cNvPicPr>
                                    </pic:nvPicPr>
                                    <pic:blipFill>
                                      <a:blip r:embed="rId11" cstate="print"/>
                                      <a:srcRect/>
                                      <a:stretch>
                                        <a:fillRect/>
                                      </a:stretch>
                                    </pic:blipFill>
                                    <pic:spPr bwMode="auto">
                                      <a:xfrm>
                                        <a:off x="0" y="0"/>
                                        <a:ext cx="5276850" cy="3200400"/>
                                      </a:xfrm>
                                      <a:prstGeom prst="rect">
                                        <a:avLst/>
                                      </a:prstGeom>
                                      <a:noFill/>
                                      <a:ln w="9525">
                                        <a:noFill/>
                                        <a:miter lim="800000"/>
                                        <a:headEnd/>
                                        <a:tailEnd/>
                                      </a:ln>
                                    </pic:spPr>
                                  </pic:pic>
                                </a:graphicData>
                              </a:graphic>
                            </wp:inline>
                          </w:drawing>
                        </w:r>
                      </w:p>
                    </w:tc>
                  </w:tr>
                  <w:tr w:rsidR="00B15A21" w:rsidRPr="00B15A21" w14:paraId="259F3C56" w14:textId="77777777">
                    <w:trPr>
                      <w:trHeight w:val="510"/>
                      <w:tblCellSpacing w:w="0" w:type="dxa"/>
                      <w:jc w:val="center"/>
                    </w:trPr>
                    <w:tc>
                      <w:tcPr>
                        <w:tcW w:w="0" w:type="auto"/>
                        <w:vAlign w:val="center"/>
                        <w:hideMark/>
                      </w:tcPr>
                      <w:p w14:paraId="37968CAB" w14:textId="77777777" w:rsidR="00B15A21" w:rsidRPr="00B15A21" w:rsidRDefault="00B15A21" w:rsidP="00B15A21">
                        <w:pPr>
                          <w:bidi/>
                          <w:spacing w:before="100" w:beforeAutospacing="1" w:after="100" w:afterAutospacing="1" w:line="240" w:lineRule="auto"/>
                          <w:ind w:left="120" w:right="120" w:firstLine="225"/>
                          <w:rPr>
                            <w:rFonts w:ascii="Times New Roman" w:eastAsia="Times New Roman" w:hAnsi="Times New Roman" w:cs="Times New Roman"/>
                            <w:sz w:val="24"/>
                            <w:szCs w:val="24"/>
                          </w:rPr>
                        </w:pPr>
                        <w:r w:rsidRPr="00B15A21">
                          <w:rPr>
                            <w:rFonts w:ascii="Tahoma" w:eastAsia="Times New Roman" w:hAnsi="Tahoma" w:cs="Tahoma"/>
                            <w:sz w:val="20"/>
                            <w:szCs w:val="20"/>
                            <w:rtl/>
                          </w:rPr>
                          <w:t>تصویر فوق به سادگی گویای این مطلب می باشد</w:t>
                        </w:r>
                        <w:r w:rsidRPr="00B15A21">
                          <w:rPr>
                            <w:rFonts w:ascii="Tahoma" w:eastAsia="Times New Roman" w:hAnsi="Tahoma" w:cs="Tahoma"/>
                            <w:sz w:val="20"/>
                            <w:szCs w:val="20"/>
                          </w:rPr>
                          <w:t>.</w:t>
                        </w:r>
                        <w:r w:rsidRPr="00B15A21">
                          <w:rPr>
                            <w:rFonts w:ascii="Tahoma" w:eastAsia="Times New Roman" w:hAnsi="Tahoma" w:cs="Tahoma"/>
                            <w:sz w:val="20"/>
                            <w:szCs w:val="20"/>
                          </w:rPr>
                          <w:br/>
                        </w:r>
                        <w:r w:rsidRPr="00B15A21">
                          <w:rPr>
                            <w:rFonts w:ascii="Tahoma" w:eastAsia="Times New Roman" w:hAnsi="Tahoma" w:cs="Tahoma"/>
                            <w:sz w:val="20"/>
                            <w:szCs w:val="20"/>
                            <w:rtl/>
                          </w:rPr>
                          <w:t>هر اندازه کادر ساده تر باشد بیننده زمان بیشتری را به</w:t>
                        </w:r>
                        <w:r w:rsidRPr="00B15A21">
                          <w:rPr>
                            <w:rFonts w:ascii="Tahoma" w:eastAsia="Times New Roman" w:hAnsi="Tahoma" w:cs="Tahoma"/>
                            <w:sz w:val="20"/>
                            <w:szCs w:val="20"/>
                          </w:rPr>
                          <w:t xml:space="preserve"> </w:t>
                        </w:r>
                        <w:r w:rsidRPr="00B15A21">
                          <w:rPr>
                            <w:rFonts w:ascii="Tahoma" w:eastAsia="Times New Roman" w:hAnsi="Tahoma" w:cs="Tahoma"/>
                            <w:sz w:val="20"/>
                            <w:szCs w:val="20"/>
                            <w:rtl/>
                          </w:rPr>
                          <w:t>دیدن تصویر اختصاص خواهد داد</w:t>
                        </w:r>
                        <w:r w:rsidRPr="00B15A21">
                          <w:rPr>
                            <w:rFonts w:ascii="Tahoma" w:eastAsia="Times New Roman" w:hAnsi="Tahoma" w:cs="Tahoma"/>
                            <w:sz w:val="20"/>
                            <w:szCs w:val="20"/>
                          </w:rPr>
                          <w:t>.</w:t>
                        </w:r>
                      </w:p>
                    </w:tc>
                  </w:tr>
                </w:tbl>
                <w:p w14:paraId="68DA7C44" w14:textId="77777777" w:rsidR="00B15A21" w:rsidRPr="00B15A21" w:rsidRDefault="00B15A21" w:rsidP="00B15A21">
                  <w:pPr>
                    <w:bidi/>
                    <w:spacing w:before="100" w:beforeAutospacing="1" w:after="100" w:afterAutospacing="1" w:line="240" w:lineRule="auto"/>
                    <w:ind w:left="495" w:right="495" w:firstLine="225"/>
                    <w:rPr>
                      <w:rFonts w:ascii="Times New Roman" w:eastAsia="Times New Roman" w:hAnsi="Times New Roman" w:cs="Times New Roman"/>
                      <w:sz w:val="24"/>
                      <w:szCs w:val="24"/>
                      <w:rtl/>
                    </w:rPr>
                  </w:pPr>
                  <w:r w:rsidRPr="00B15A21">
                    <w:rPr>
                      <w:rFonts w:ascii="Times New Roman" w:eastAsia="Times New Roman" w:hAnsi="Times New Roman" w:cs="Times New Roman"/>
                      <w:b/>
                      <w:bCs/>
                      <w:color w:val="008000"/>
                      <w:sz w:val="24"/>
                      <w:szCs w:val="24"/>
                      <w:rtl/>
                    </w:rPr>
                    <w:lastRenderedPageBreak/>
                    <w:t>6- ایجاد فضای کافی در جلوی سوژه</w:t>
                  </w:r>
                </w:p>
                <w:p w14:paraId="20DE326B" w14:textId="77777777" w:rsidR="00B15A21" w:rsidRPr="00B15A21" w:rsidRDefault="00B15A21" w:rsidP="00B15A21">
                  <w:pPr>
                    <w:bidi/>
                    <w:spacing w:before="100" w:beforeAutospacing="1" w:after="100" w:afterAutospacing="1" w:line="240" w:lineRule="auto"/>
                    <w:ind w:left="495" w:right="495" w:firstLine="225"/>
                    <w:rPr>
                      <w:rFonts w:ascii="Times New Roman" w:eastAsia="Times New Roman" w:hAnsi="Times New Roman" w:cs="Times New Roman"/>
                      <w:sz w:val="24"/>
                      <w:szCs w:val="24"/>
                      <w:rtl/>
                    </w:rPr>
                  </w:pPr>
                  <w:r w:rsidRPr="00B15A21">
                    <w:rPr>
                      <w:rFonts w:ascii="Tahoma" w:eastAsia="Times New Roman" w:hAnsi="Tahoma" w:cs="Tahoma"/>
                      <w:sz w:val="20"/>
                      <w:szCs w:val="20"/>
                      <w:rtl/>
                    </w:rPr>
                    <w:t> این تکنیک بیشتر بر مبنای قاعده یک سوم اعمال میگردد و فضایی در مقابل سوژه ایجاد می کند که منجر به ایجاد تصویری خوشایند میگردد. اهمیت این موضوع در عکاسی از سوژه های متحرک اساسی است.</w:t>
                  </w:r>
                  <w:r w:rsidRPr="00B15A21">
                    <w:rPr>
                      <w:rFonts w:ascii="Tahoma" w:eastAsia="Times New Roman" w:hAnsi="Tahoma" w:cs="Tahoma"/>
                      <w:sz w:val="20"/>
                      <w:szCs w:val="20"/>
                      <w:rtl/>
                    </w:rPr>
                    <w:br/>
                    <w:t> </w:t>
                  </w:r>
                </w:p>
                <w:tbl>
                  <w:tblPr>
                    <w:bidiVisual/>
                    <w:tblW w:w="7605" w:type="dxa"/>
                    <w:jc w:val="center"/>
                    <w:tblCellSpacing w:w="0" w:type="dxa"/>
                    <w:tblCellMar>
                      <w:left w:w="0" w:type="dxa"/>
                      <w:right w:w="0" w:type="dxa"/>
                    </w:tblCellMar>
                    <w:tblLook w:val="04A0" w:firstRow="1" w:lastRow="0" w:firstColumn="1" w:lastColumn="0" w:noHBand="0" w:noVBand="1"/>
                  </w:tblPr>
                  <w:tblGrid>
                    <w:gridCol w:w="9270"/>
                  </w:tblGrid>
                  <w:tr w:rsidR="00B15A21" w:rsidRPr="00B15A21" w14:paraId="61DFBE56" w14:textId="77777777">
                    <w:trPr>
                      <w:tblCellSpacing w:w="0" w:type="dxa"/>
                      <w:jc w:val="center"/>
                    </w:trPr>
                    <w:tc>
                      <w:tcPr>
                        <w:tcW w:w="0" w:type="auto"/>
                        <w:vAlign w:val="center"/>
                        <w:hideMark/>
                      </w:tcPr>
                      <w:p w14:paraId="0740F410" w14:textId="77777777" w:rsidR="00B15A21" w:rsidRPr="00B15A21" w:rsidRDefault="00B15A21" w:rsidP="00B15A21">
                        <w:pPr>
                          <w:bidi/>
                          <w:spacing w:before="100" w:beforeAutospacing="1" w:after="100" w:afterAutospacing="1" w:line="240" w:lineRule="auto"/>
                          <w:ind w:left="120" w:right="120" w:firstLine="22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374DFB" wp14:editId="71B7811B">
                              <wp:extent cx="5715000" cy="3810000"/>
                              <wp:effectExtent l="19050" t="0" r="0" b="0"/>
                              <wp:docPr id="9" name="Picture 9" descr="http://www.prophotocom.com/photography/framing-2_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rophotocom.com/photography/framing-2_files/image017.jpg"/>
                                      <pic:cNvPicPr>
                                        <a:picLocks noChangeAspect="1" noChangeArrowheads="1"/>
                                      </pic:cNvPicPr>
                                    </pic:nvPicPr>
                                    <pic:blipFill>
                                      <a:blip r:embed="rId12"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tc>
                  </w:tr>
                  <w:tr w:rsidR="00B15A21" w:rsidRPr="00B15A21" w14:paraId="114F9873" w14:textId="77777777">
                    <w:trPr>
                      <w:trHeight w:val="510"/>
                      <w:tblCellSpacing w:w="0" w:type="dxa"/>
                      <w:jc w:val="center"/>
                    </w:trPr>
                    <w:tc>
                      <w:tcPr>
                        <w:tcW w:w="0" w:type="auto"/>
                        <w:vAlign w:val="center"/>
                        <w:hideMark/>
                      </w:tcPr>
                      <w:p w14:paraId="5F95CFBE" w14:textId="77777777" w:rsidR="00B15A21" w:rsidRPr="00B15A21" w:rsidRDefault="00B15A21" w:rsidP="00B15A21">
                        <w:pPr>
                          <w:bidi/>
                          <w:spacing w:before="100" w:beforeAutospacing="1" w:after="100" w:afterAutospacing="1" w:line="240" w:lineRule="auto"/>
                          <w:ind w:left="120" w:right="120" w:firstLine="225"/>
                          <w:rPr>
                            <w:rFonts w:ascii="Times New Roman" w:eastAsia="Times New Roman" w:hAnsi="Times New Roman" w:cs="Times New Roman"/>
                            <w:sz w:val="24"/>
                            <w:szCs w:val="24"/>
                          </w:rPr>
                        </w:pPr>
                        <w:r w:rsidRPr="00B15A21">
                          <w:rPr>
                            <w:rFonts w:ascii="Tahoma" w:eastAsia="Times New Roman" w:hAnsi="Tahoma" w:cs="Tahoma"/>
                            <w:sz w:val="20"/>
                            <w:szCs w:val="20"/>
                            <w:rtl/>
                          </w:rPr>
                          <w:t>در تصویر فوق چنانچه فضای کافی در مقابل سوژه وجود</w:t>
                        </w:r>
                        <w:r w:rsidRPr="00B15A21">
                          <w:rPr>
                            <w:rFonts w:ascii="Tahoma" w:eastAsia="Times New Roman" w:hAnsi="Tahoma" w:cs="Tahoma"/>
                            <w:sz w:val="20"/>
                            <w:szCs w:val="20"/>
                          </w:rPr>
                          <w:t xml:space="preserve"> </w:t>
                        </w:r>
                        <w:r w:rsidRPr="00B15A21">
                          <w:rPr>
                            <w:rFonts w:ascii="Tahoma" w:eastAsia="Times New Roman" w:hAnsi="Tahoma" w:cs="Tahoma"/>
                            <w:sz w:val="20"/>
                            <w:szCs w:val="20"/>
                            <w:rtl/>
                          </w:rPr>
                          <w:t>نداشت حس حرکت کردن سوژه کمرنگ جلوه مینمود و از</w:t>
                        </w:r>
                        <w:r w:rsidRPr="00B15A21">
                          <w:rPr>
                            <w:rFonts w:ascii="Tahoma" w:eastAsia="Times New Roman" w:hAnsi="Tahoma" w:cs="Tahoma"/>
                            <w:sz w:val="20"/>
                            <w:szCs w:val="20"/>
                          </w:rPr>
                          <w:t xml:space="preserve"> </w:t>
                        </w:r>
                        <w:r w:rsidRPr="00B15A21">
                          <w:rPr>
                            <w:rFonts w:ascii="Tahoma" w:eastAsia="Times New Roman" w:hAnsi="Tahoma" w:cs="Tahoma"/>
                            <w:sz w:val="20"/>
                            <w:szCs w:val="20"/>
                            <w:rtl/>
                          </w:rPr>
                          <w:t>زیبایی کار کاسته میشد</w:t>
                        </w:r>
                        <w:r w:rsidRPr="00B15A21">
                          <w:rPr>
                            <w:rFonts w:ascii="Tahoma" w:eastAsia="Times New Roman" w:hAnsi="Tahoma" w:cs="Tahoma"/>
                            <w:sz w:val="20"/>
                            <w:szCs w:val="20"/>
                          </w:rPr>
                          <w:t>.</w:t>
                        </w:r>
                      </w:p>
                    </w:tc>
                  </w:tr>
                </w:tbl>
                <w:p w14:paraId="359820E3" w14:textId="77777777" w:rsidR="00B15A21" w:rsidRPr="00B15A21" w:rsidRDefault="00B15A21" w:rsidP="00B15A21">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tl/>
                    </w:rPr>
                  </w:pPr>
                  <w:r w:rsidRPr="00B15A21">
                    <w:rPr>
                      <w:rFonts w:ascii="Times New Roman" w:eastAsia="Times New Roman" w:hAnsi="Times New Roman" w:cs="Times New Roman"/>
                      <w:sz w:val="24"/>
                      <w:szCs w:val="24"/>
                      <w:rtl/>
                    </w:rPr>
                    <w:t> </w:t>
                  </w:r>
                </w:p>
                <w:p w14:paraId="28326548" w14:textId="77777777" w:rsidR="00B15A21" w:rsidRPr="00B15A21" w:rsidRDefault="00B15A21" w:rsidP="00B15A2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B15A21">
                    <w:rPr>
                      <w:rFonts w:ascii="Times New Roman" w:eastAsia="Times New Roman" w:hAnsi="Times New Roman" w:cs="Times New Roman" w:hint="cs"/>
                      <w:b/>
                      <w:bCs/>
                      <w:color w:val="008000"/>
                      <w:sz w:val="24"/>
                      <w:szCs w:val="24"/>
                      <w:rtl/>
                      <w:lang w:bidi="fa-IR"/>
                    </w:rPr>
                    <w:t xml:space="preserve">7- استفاده از منحنی های </w:t>
                  </w:r>
                  <w:r w:rsidRPr="00B15A21">
                    <w:rPr>
                      <w:rFonts w:ascii="Times New Roman" w:eastAsia="Times New Roman" w:hAnsi="Times New Roman" w:cs="Times New Roman" w:hint="cs"/>
                      <w:b/>
                      <w:bCs/>
                      <w:color w:val="008000"/>
                      <w:sz w:val="24"/>
                      <w:szCs w:val="24"/>
                      <w:lang w:bidi="fa-IR"/>
                    </w:rPr>
                    <w:t>S</w:t>
                  </w:r>
                  <w:r w:rsidRPr="00B15A21">
                    <w:rPr>
                      <w:rFonts w:ascii="Times New Roman" w:eastAsia="Times New Roman" w:hAnsi="Times New Roman" w:cs="Times New Roman" w:hint="cs"/>
                      <w:b/>
                      <w:bCs/>
                      <w:color w:val="008000"/>
                      <w:sz w:val="24"/>
                      <w:szCs w:val="24"/>
                      <w:rtl/>
                      <w:lang w:bidi="fa-IR"/>
                    </w:rPr>
                    <w:t xml:space="preserve"> شکل در کادر</w:t>
                  </w:r>
                </w:p>
                <w:p w14:paraId="30643334" w14:textId="77777777" w:rsidR="00B15A21" w:rsidRPr="00B15A21" w:rsidRDefault="00B15A21" w:rsidP="00B15A2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B15A21">
                    <w:rPr>
                      <w:rFonts w:ascii="Tahoma" w:eastAsia="Times New Roman" w:hAnsi="Tahoma" w:cs="Tahoma"/>
                      <w:sz w:val="20"/>
                      <w:szCs w:val="20"/>
                      <w:rtl/>
                    </w:rPr>
                    <w:t xml:space="preserve">وجود عواملی به شکل </w:t>
                  </w:r>
                  <w:r w:rsidRPr="00B15A21">
                    <w:rPr>
                      <w:rFonts w:ascii="Tahoma" w:eastAsia="Times New Roman" w:hAnsi="Tahoma" w:cs="Tahoma"/>
                      <w:sz w:val="20"/>
                      <w:szCs w:val="20"/>
                    </w:rPr>
                    <w:t>S</w:t>
                  </w:r>
                  <w:r w:rsidRPr="00B15A21">
                    <w:rPr>
                      <w:rFonts w:ascii="Tahoma" w:eastAsia="Times New Roman" w:hAnsi="Tahoma" w:cs="Tahoma"/>
                      <w:sz w:val="20"/>
                      <w:szCs w:val="20"/>
                      <w:rtl/>
                    </w:rPr>
                    <w:t xml:space="preserve"> در کادر میتوانند به زیبایی کادر بیافزایند. </w:t>
                  </w:r>
                </w:p>
                <w:tbl>
                  <w:tblPr>
                    <w:bidiVisual/>
                    <w:tblW w:w="7605" w:type="dxa"/>
                    <w:jc w:val="center"/>
                    <w:tblCellSpacing w:w="0" w:type="dxa"/>
                    <w:tblCellMar>
                      <w:left w:w="0" w:type="dxa"/>
                      <w:right w:w="0" w:type="dxa"/>
                    </w:tblCellMar>
                    <w:tblLook w:val="04A0" w:firstRow="1" w:lastRow="0" w:firstColumn="1" w:lastColumn="0" w:noHBand="0" w:noVBand="1"/>
                  </w:tblPr>
                  <w:tblGrid>
                    <w:gridCol w:w="9030"/>
                  </w:tblGrid>
                  <w:tr w:rsidR="00B15A21" w:rsidRPr="00B15A21" w14:paraId="068FFF67" w14:textId="77777777">
                    <w:trPr>
                      <w:tblCellSpacing w:w="0" w:type="dxa"/>
                      <w:jc w:val="center"/>
                    </w:trPr>
                    <w:tc>
                      <w:tcPr>
                        <w:tcW w:w="0" w:type="auto"/>
                        <w:vAlign w:val="center"/>
                        <w:hideMark/>
                      </w:tcPr>
                      <w:p w14:paraId="0F0D26A3" w14:textId="77777777" w:rsidR="00B15A21" w:rsidRPr="00B15A21" w:rsidRDefault="00B15A21" w:rsidP="00B15A21">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7E0CA71" wp14:editId="75C31E99">
                              <wp:extent cx="5715000" cy="3790950"/>
                              <wp:effectExtent l="19050" t="0" r="0" b="0"/>
                              <wp:docPr id="10" name="Picture 10" descr="http://www.prophotocom.com/photography/framing-2_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ophotocom.com/photography/framing-2_files/image019.jpg"/>
                                      <pic:cNvPicPr>
                                        <a:picLocks noChangeAspect="1" noChangeArrowheads="1"/>
                                      </pic:cNvPicPr>
                                    </pic:nvPicPr>
                                    <pic:blipFill>
                                      <a:blip r:embed="rId13" cstate="print"/>
                                      <a:srcRect/>
                                      <a:stretch>
                                        <a:fillRect/>
                                      </a:stretch>
                                    </pic:blipFill>
                                    <pic:spPr bwMode="auto">
                                      <a:xfrm>
                                        <a:off x="0" y="0"/>
                                        <a:ext cx="5715000" cy="3790950"/>
                                      </a:xfrm>
                                      <a:prstGeom prst="rect">
                                        <a:avLst/>
                                      </a:prstGeom>
                                      <a:noFill/>
                                      <a:ln w="9525">
                                        <a:noFill/>
                                        <a:miter lim="800000"/>
                                        <a:headEnd/>
                                        <a:tailEnd/>
                                      </a:ln>
                                    </pic:spPr>
                                  </pic:pic>
                                </a:graphicData>
                              </a:graphic>
                            </wp:inline>
                          </w:drawing>
                        </w:r>
                      </w:p>
                    </w:tc>
                  </w:tr>
                  <w:tr w:rsidR="00B15A21" w:rsidRPr="00B15A21" w14:paraId="5A74E077" w14:textId="77777777">
                    <w:trPr>
                      <w:trHeight w:val="510"/>
                      <w:tblCellSpacing w:w="0" w:type="dxa"/>
                      <w:jc w:val="center"/>
                    </w:trPr>
                    <w:tc>
                      <w:tcPr>
                        <w:tcW w:w="0" w:type="auto"/>
                        <w:vAlign w:val="center"/>
                        <w:hideMark/>
                      </w:tcPr>
                      <w:p w14:paraId="5D45D122" w14:textId="77777777" w:rsidR="00B15A21" w:rsidRPr="00B15A21" w:rsidRDefault="00B15A21" w:rsidP="00B15A21">
                        <w:pPr>
                          <w:bidi/>
                          <w:spacing w:before="100" w:beforeAutospacing="1" w:after="100" w:afterAutospacing="1" w:line="240" w:lineRule="auto"/>
                          <w:ind w:left="120" w:right="120" w:firstLine="225"/>
                          <w:rPr>
                            <w:rFonts w:ascii="Times New Roman" w:eastAsia="Times New Roman" w:hAnsi="Times New Roman" w:cs="Times New Roman"/>
                            <w:sz w:val="24"/>
                            <w:szCs w:val="24"/>
                          </w:rPr>
                        </w:pPr>
                        <w:r w:rsidRPr="00B15A21">
                          <w:rPr>
                            <w:rFonts w:ascii="Tahoma" w:eastAsia="Times New Roman" w:hAnsi="Tahoma" w:cs="Tahoma"/>
                            <w:sz w:val="20"/>
                            <w:szCs w:val="20"/>
                            <w:rtl/>
                          </w:rPr>
                          <w:t>در تصویر فوق وجود بزرگراه</w:t>
                        </w:r>
                        <w:r w:rsidRPr="00B15A21">
                          <w:rPr>
                            <w:rFonts w:ascii="Tahoma" w:eastAsia="Times New Roman" w:hAnsi="Tahoma" w:cs="Tahoma"/>
                            <w:sz w:val="20"/>
                            <w:szCs w:val="20"/>
                          </w:rPr>
                          <w:t xml:space="preserve"> S </w:t>
                        </w:r>
                        <w:r w:rsidRPr="00B15A21">
                          <w:rPr>
                            <w:rFonts w:ascii="Tahoma" w:eastAsia="Times New Roman" w:hAnsi="Tahoma" w:cs="Tahoma"/>
                            <w:sz w:val="20"/>
                            <w:szCs w:val="20"/>
                            <w:rtl/>
                          </w:rPr>
                          <w:t>شکل زیبایی بیشتری به</w:t>
                        </w:r>
                        <w:r w:rsidRPr="00B15A21">
                          <w:rPr>
                            <w:rFonts w:ascii="Tahoma" w:eastAsia="Times New Roman" w:hAnsi="Tahoma" w:cs="Tahoma"/>
                            <w:sz w:val="20"/>
                            <w:szCs w:val="20"/>
                          </w:rPr>
                          <w:t xml:space="preserve"> </w:t>
                        </w:r>
                        <w:r w:rsidRPr="00B15A21">
                          <w:rPr>
                            <w:rFonts w:ascii="Tahoma" w:eastAsia="Times New Roman" w:hAnsi="Tahoma" w:cs="Tahoma"/>
                            <w:sz w:val="20"/>
                            <w:szCs w:val="20"/>
                            <w:rtl/>
                          </w:rPr>
                          <w:t>تصویر داده و حس حرکت را بیشتر القا میکند</w:t>
                        </w:r>
                        <w:r w:rsidRPr="00B15A21">
                          <w:rPr>
                            <w:rFonts w:ascii="Tahoma" w:eastAsia="Times New Roman" w:hAnsi="Tahoma" w:cs="Tahoma"/>
                            <w:sz w:val="20"/>
                            <w:szCs w:val="20"/>
                          </w:rPr>
                          <w:t>.</w:t>
                        </w:r>
                      </w:p>
                    </w:tc>
                  </w:tr>
                </w:tbl>
                <w:p w14:paraId="50D40A46" w14:textId="77777777" w:rsidR="00B15A21" w:rsidRPr="00B15A21" w:rsidRDefault="00B15A21" w:rsidP="00B15A21">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tl/>
                    </w:rPr>
                  </w:pPr>
                  <w:r w:rsidRPr="00B15A21">
                    <w:rPr>
                      <w:rFonts w:ascii="Times New Roman" w:eastAsia="Times New Roman" w:hAnsi="Times New Roman" w:cs="Times New Roman"/>
                      <w:sz w:val="24"/>
                      <w:szCs w:val="24"/>
                      <w:rtl/>
                    </w:rPr>
                    <w:t> </w:t>
                  </w:r>
                </w:p>
                <w:tbl>
                  <w:tblPr>
                    <w:bidiVisual/>
                    <w:tblW w:w="7605" w:type="dxa"/>
                    <w:jc w:val="center"/>
                    <w:tblCellSpacing w:w="0" w:type="dxa"/>
                    <w:tblCellMar>
                      <w:left w:w="0" w:type="dxa"/>
                      <w:right w:w="0" w:type="dxa"/>
                    </w:tblCellMar>
                    <w:tblLook w:val="04A0" w:firstRow="1" w:lastRow="0" w:firstColumn="1" w:lastColumn="0" w:noHBand="0" w:noVBand="1"/>
                  </w:tblPr>
                  <w:tblGrid>
                    <w:gridCol w:w="9270"/>
                  </w:tblGrid>
                  <w:tr w:rsidR="00B15A21" w:rsidRPr="00B15A21" w14:paraId="62483301" w14:textId="77777777">
                    <w:trPr>
                      <w:tblCellSpacing w:w="0" w:type="dxa"/>
                      <w:jc w:val="center"/>
                    </w:trPr>
                    <w:tc>
                      <w:tcPr>
                        <w:tcW w:w="0" w:type="auto"/>
                        <w:vAlign w:val="center"/>
                        <w:hideMark/>
                      </w:tcPr>
                      <w:p w14:paraId="719AFF7C" w14:textId="77777777" w:rsidR="00B15A21" w:rsidRPr="00B15A21" w:rsidRDefault="00B15A21" w:rsidP="00B15A21">
                        <w:pPr>
                          <w:bidi/>
                          <w:spacing w:before="100" w:beforeAutospacing="1" w:after="100" w:afterAutospacing="1" w:line="240" w:lineRule="auto"/>
                          <w:ind w:left="120" w:right="120" w:firstLine="22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5979D3B5" wp14:editId="31BBB7F9">
                              <wp:extent cx="5715000" cy="3619500"/>
                              <wp:effectExtent l="19050" t="0" r="0" b="0"/>
                              <wp:docPr id="11" name="Picture 11" descr="http://www.prophotocom.com/photography/framing-2_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photocom.com/photography/framing-2_files/image021.jpg"/>
                                      <pic:cNvPicPr>
                                        <a:picLocks noChangeAspect="1" noChangeArrowheads="1"/>
                                      </pic:cNvPicPr>
                                    </pic:nvPicPr>
                                    <pic:blipFill>
                                      <a:blip r:embed="rId14" cstate="print"/>
                                      <a:srcRect/>
                                      <a:stretch>
                                        <a:fillRect/>
                                      </a:stretch>
                                    </pic:blipFill>
                                    <pic:spPr bwMode="auto">
                                      <a:xfrm>
                                        <a:off x="0" y="0"/>
                                        <a:ext cx="5715000" cy="3619500"/>
                                      </a:xfrm>
                                      <a:prstGeom prst="rect">
                                        <a:avLst/>
                                      </a:prstGeom>
                                      <a:noFill/>
                                      <a:ln w="9525">
                                        <a:noFill/>
                                        <a:miter lim="800000"/>
                                        <a:headEnd/>
                                        <a:tailEnd/>
                                      </a:ln>
                                    </pic:spPr>
                                  </pic:pic>
                                </a:graphicData>
                              </a:graphic>
                            </wp:inline>
                          </w:drawing>
                        </w:r>
                      </w:p>
                    </w:tc>
                  </w:tr>
                  <w:tr w:rsidR="00B15A21" w:rsidRPr="00B15A21" w14:paraId="6291E2A5" w14:textId="77777777">
                    <w:trPr>
                      <w:trHeight w:val="510"/>
                      <w:tblCellSpacing w:w="0" w:type="dxa"/>
                      <w:jc w:val="center"/>
                    </w:trPr>
                    <w:tc>
                      <w:tcPr>
                        <w:tcW w:w="0" w:type="auto"/>
                        <w:vAlign w:val="center"/>
                        <w:hideMark/>
                      </w:tcPr>
                      <w:p w14:paraId="06D98A0E" w14:textId="77777777" w:rsidR="00B15A21" w:rsidRPr="00B15A21" w:rsidRDefault="00B15A21" w:rsidP="00B15A21">
                        <w:pPr>
                          <w:bidi/>
                          <w:spacing w:before="100" w:beforeAutospacing="1" w:after="100" w:afterAutospacing="1" w:line="240" w:lineRule="auto"/>
                          <w:ind w:left="120" w:right="120" w:firstLine="225"/>
                          <w:rPr>
                            <w:rFonts w:ascii="Times New Roman" w:eastAsia="Times New Roman" w:hAnsi="Times New Roman" w:cs="Times New Roman"/>
                            <w:sz w:val="24"/>
                            <w:szCs w:val="24"/>
                          </w:rPr>
                        </w:pPr>
                        <w:r w:rsidRPr="00B15A21">
                          <w:rPr>
                            <w:rFonts w:ascii="Tahoma" w:eastAsia="Times New Roman" w:hAnsi="Tahoma" w:cs="Tahoma"/>
                            <w:sz w:val="20"/>
                            <w:szCs w:val="20"/>
                            <w:rtl/>
                          </w:rPr>
                          <w:t>در این بزرگراه ساده پویایی کمتری نسبت به تصویر قبل</w:t>
                        </w:r>
                        <w:r w:rsidRPr="00B15A21">
                          <w:rPr>
                            <w:rFonts w:ascii="Tahoma" w:eastAsia="Times New Roman" w:hAnsi="Tahoma" w:cs="Tahoma"/>
                            <w:sz w:val="20"/>
                            <w:szCs w:val="20"/>
                          </w:rPr>
                          <w:t xml:space="preserve"> </w:t>
                        </w:r>
                        <w:r w:rsidRPr="00B15A21">
                          <w:rPr>
                            <w:rFonts w:ascii="Tahoma" w:eastAsia="Times New Roman" w:hAnsi="Tahoma" w:cs="Tahoma"/>
                            <w:sz w:val="20"/>
                            <w:szCs w:val="20"/>
                            <w:rtl/>
                          </w:rPr>
                          <w:t>دیده میشود</w:t>
                        </w:r>
                        <w:r w:rsidRPr="00B15A21">
                          <w:rPr>
                            <w:rFonts w:ascii="Tahoma" w:eastAsia="Times New Roman" w:hAnsi="Tahoma" w:cs="Tahoma"/>
                            <w:sz w:val="20"/>
                            <w:szCs w:val="20"/>
                          </w:rPr>
                          <w:t>.</w:t>
                        </w:r>
                      </w:p>
                    </w:tc>
                  </w:tr>
                </w:tbl>
                <w:p w14:paraId="11B0D08D" w14:textId="77777777" w:rsidR="00B15A21" w:rsidRPr="00B15A21" w:rsidRDefault="00B15A21" w:rsidP="00B15A21">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tl/>
                    </w:rPr>
                  </w:pPr>
                  <w:r w:rsidRPr="00B15A21">
                    <w:rPr>
                      <w:rFonts w:ascii="Times New Roman" w:eastAsia="Times New Roman" w:hAnsi="Times New Roman" w:cs="Times New Roman"/>
                      <w:sz w:val="24"/>
                      <w:szCs w:val="24"/>
                      <w:rtl/>
                    </w:rPr>
                    <w:t> </w:t>
                  </w:r>
                </w:p>
                <w:tbl>
                  <w:tblPr>
                    <w:bidiVisual/>
                    <w:tblW w:w="7605" w:type="dxa"/>
                    <w:jc w:val="center"/>
                    <w:tblCellSpacing w:w="0" w:type="dxa"/>
                    <w:tblCellMar>
                      <w:left w:w="0" w:type="dxa"/>
                      <w:right w:w="0" w:type="dxa"/>
                    </w:tblCellMar>
                    <w:tblLook w:val="04A0" w:firstRow="1" w:lastRow="0" w:firstColumn="1" w:lastColumn="0" w:noHBand="0" w:noVBand="1"/>
                  </w:tblPr>
                  <w:tblGrid>
                    <w:gridCol w:w="9270"/>
                  </w:tblGrid>
                  <w:tr w:rsidR="00B15A21" w:rsidRPr="00B15A21" w14:paraId="19B1942D" w14:textId="77777777">
                    <w:trPr>
                      <w:tblCellSpacing w:w="0" w:type="dxa"/>
                      <w:jc w:val="center"/>
                    </w:trPr>
                    <w:tc>
                      <w:tcPr>
                        <w:tcW w:w="0" w:type="auto"/>
                        <w:vAlign w:val="center"/>
                        <w:hideMark/>
                      </w:tcPr>
                      <w:p w14:paraId="473D6752" w14:textId="77777777" w:rsidR="00B15A21" w:rsidRPr="00B15A21" w:rsidRDefault="00B15A21" w:rsidP="00B15A21">
                        <w:pPr>
                          <w:bidi/>
                          <w:spacing w:before="100" w:beforeAutospacing="1" w:after="100" w:afterAutospacing="1" w:line="240" w:lineRule="auto"/>
                          <w:ind w:left="120" w:right="120" w:firstLine="22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98D908B" wp14:editId="16EEEA1B">
                              <wp:extent cx="5715000" cy="3429000"/>
                              <wp:effectExtent l="19050" t="0" r="0" b="0"/>
                              <wp:docPr id="12" name="Picture 12" descr="http://www.prophotocom.com/photography/framing-2_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ophotocom.com/photography/framing-2_files/image023.jpg"/>
                                      <pic:cNvPicPr>
                                        <a:picLocks noChangeAspect="1" noChangeArrowheads="1"/>
                                      </pic:cNvPicPr>
                                    </pic:nvPicPr>
                                    <pic:blipFill>
                                      <a:blip r:embed="rId15" cstate="print"/>
                                      <a:srcRect/>
                                      <a:stretch>
                                        <a:fillRect/>
                                      </a:stretch>
                                    </pic:blipFill>
                                    <pic:spPr bwMode="auto">
                                      <a:xfrm>
                                        <a:off x="0" y="0"/>
                                        <a:ext cx="5715000" cy="3429000"/>
                                      </a:xfrm>
                                      <a:prstGeom prst="rect">
                                        <a:avLst/>
                                      </a:prstGeom>
                                      <a:noFill/>
                                      <a:ln w="9525">
                                        <a:noFill/>
                                        <a:miter lim="800000"/>
                                        <a:headEnd/>
                                        <a:tailEnd/>
                                      </a:ln>
                                    </pic:spPr>
                                  </pic:pic>
                                </a:graphicData>
                              </a:graphic>
                            </wp:inline>
                          </w:drawing>
                        </w:r>
                      </w:p>
                    </w:tc>
                  </w:tr>
                  <w:tr w:rsidR="00B15A21" w:rsidRPr="00B15A21" w14:paraId="08040232" w14:textId="77777777">
                    <w:trPr>
                      <w:trHeight w:val="510"/>
                      <w:tblCellSpacing w:w="0" w:type="dxa"/>
                      <w:jc w:val="center"/>
                    </w:trPr>
                    <w:tc>
                      <w:tcPr>
                        <w:tcW w:w="0" w:type="auto"/>
                        <w:vAlign w:val="center"/>
                        <w:hideMark/>
                      </w:tcPr>
                      <w:p w14:paraId="4C8E3E97" w14:textId="77777777" w:rsidR="00B15A21" w:rsidRPr="00B15A21" w:rsidRDefault="00B15A21" w:rsidP="00B15A21">
                        <w:pPr>
                          <w:bidi/>
                          <w:spacing w:before="100" w:beforeAutospacing="1" w:after="100" w:afterAutospacing="1" w:line="240" w:lineRule="auto"/>
                          <w:ind w:left="120" w:right="120" w:firstLine="225"/>
                          <w:rPr>
                            <w:rFonts w:ascii="Times New Roman" w:eastAsia="Times New Roman" w:hAnsi="Times New Roman" w:cs="Times New Roman"/>
                            <w:sz w:val="24"/>
                            <w:szCs w:val="24"/>
                          </w:rPr>
                        </w:pPr>
                        <w:r w:rsidRPr="00B15A21">
                          <w:rPr>
                            <w:rFonts w:ascii="Tahoma" w:eastAsia="Times New Roman" w:hAnsi="Tahoma" w:cs="Tahoma"/>
                            <w:sz w:val="20"/>
                            <w:szCs w:val="20"/>
                            <w:rtl/>
                          </w:rPr>
                          <w:t>وجود خمیدگی</w:t>
                        </w:r>
                        <w:r w:rsidRPr="00B15A21">
                          <w:rPr>
                            <w:rFonts w:ascii="Tahoma" w:eastAsia="Times New Roman" w:hAnsi="Tahoma" w:cs="Tahoma"/>
                            <w:sz w:val="20"/>
                            <w:szCs w:val="20"/>
                          </w:rPr>
                          <w:t xml:space="preserve"> S </w:t>
                        </w:r>
                        <w:r w:rsidRPr="00B15A21">
                          <w:rPr>
                            <w:rFonts w:ascii="Tahoma" w:eastAsia="Times New Roman" w:hAnsi="Tahoma" w:cs="Tahoma"/>
                            <w:sz w:val="20"/>
                            <w:szCs w:val="20"/>
                            <w:rtl/>
                          </w:rPr>
                          <w:t>شکل را در مجسمه های روم و یونان باستان</w:t>
                        </w:r>
                        <w:r w:rsidRPr="00B15A21">
                          <w:rPr>
                            <w:rFonts w:ascii="Tahoma" w:eastAsia="Times New Roman" w:hAnsi="Tahoma" w:cs="Tahoma"/>
                            <w:sz w:val="20"/>
                            <w:szCs w:val="20"/>
                          </w:rPr>
                          <w:t xml:space="preserve"> </w:t>
                        </w:r>
                        <w:r w:rsidRPr="00B15A21">
                          <w:rPr>
                            <w:rFonts w:ascii="Tahoma" w:eastAsia="Times New Roman" w:hAnsi="Tahoma" w:cs="Tahoma"/>
                            <w:sz w:val="20"/>
                            <w:szCs w:val="20"/>
                            <w:rtl/>
                          </w:rPr>
                          <w:t>نیز میتوان دید و همینطور در برخی ژست های مدل ها نیز</w:t>
                        </w:r>
                        <w:r w:rsidRPr="00B15A21">
                          <w:rPr>
                            <w:rFonts w:ascii="Tahoma" w:eastAsia="Times New Roman" w:hAnsi="Tahoma" w:cs="Tahoma"/>
                            <w:sz w:val="20"/>
                            <w:szCs w:val="20"/>
                          </w:rPr>
                          <w:t xml:space="preserve"> </w:t>
                        </w:r>
                        <w:r w:rsidRPr="00B15A21">
                          <w:rPr>
                            <w:rFonts w:ascii="Tahoma" w:eastAsia="Times New Roman" w:hAnsi="Tahoma" w:cs="Tahoma"/>
                            <w:sz w:val="20"/>
                            <w:szCs w:val="20"/>
                            <w:rtl/>
                          </w:rPr>
                          <w:t>میتوان از آن بهره گرفت</w:t>
                        </w:r>
                        <w:r w:rsidRPr="00B15A21">
                          <w:rPr>
                            <w:rFonts w:ascii="Tahoma" w:eastAsia="Times New Roman" w:hAnsi="Tahoma" w:cs="Tahoma"/>
                            <w:sz w:val="20"/>
                            <w:szCs w:val="20"/>
                          </w:rPr>
                          <w:t>.</w:t>
                        </w:r>
                      </w:p>
                    </w:tc>
                  </w:tr>
                </w:tbl>
                <w:p w14:paraId="1CD4FBC0" w14:textId="77777777" w:rsidR="00B15A21" w:rsidRPr="00B15A21" w:rsidRDefault="00B15A21" w:rsidP="00B15A2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B15A21">
                    <w:rPr>
                      <w:rFonts w:ascii="Times New Roman" w:eastAsia="Times New Roman" w:hAnsi="Times New Roman" w:cs="Times New Roman"/>
                      <w:b/>
                      <w:bCs/>
                      <w:color w:val="008000"/>
                      <w:sz w:val="24"/>
                      <w:szCs w:val="24"/>
                      <w:rtl/>
                    </w:rPr>
                    <w:lastRenderedPageBreak/>
                    <w:t>8- پیش زمینه</w:t>
                  </w:r>
                </w:p>
                <w:p w14:paraId="31CAC872" w14:textId="77777777" w:rsidR="00B15A21" w:rsidRPr="00B15A21" w:rsidRDefault="00B15A21" w:rsidP="00B15A2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B15A21">
                    <w:rPr>
                      <w:rFonts w:ascii="Tahoma" w:eastAsia="Times New Roman" w:hAnsi="Tahoma" w:cs="Tahoma"/>
                      <w:sz w:val="20"/>
                      <w:szCs w:val="20"/>
                      <w:rtl/>
                    </w:rPr>
                    <w:t>اکثر عکسهای مناظر دارای میان زمینه و پس زمینه کافی ولی پیش زمینه اندک میباشند. وجود پیش زمینه برجسته و صحیح این حس را به بیننده القا میکند که از پنجره ای واقعی به تماشای منظره نشسته است.</w:t>
                  </w:r>
                  <w:r w:rsidRPr="00B15A21">
                    <w:rPr>
                      <w:rFonts w:ascii="Tahoma" w:eastAsia="Times New Roman" w:hAnsi="Tahoma" w:cs="Tahoma"/>
                      <w:sz w:val="20"/>
                      <w:szCs w:val="20"/>
                      <w:rtl/>
                    </w:rPr>
                    <w:br/>
                    <w:t>به تصاویر زیر دقت کنید</w:t>
                  </w:r>
                  <w:r w:rsidRPr="00B15A21">
                    <w:rPr>
                      <w:rFonts w:ascii="Tahoma" w:eastAsia="Times New Roman" w:hAnsi="Tahoma" w:cs="Tahoma"/>
                      <w:sz w:val="20"/>
                      <w:szCs w:val="20"/>
                      <w:rtl/>
                    </w:rPr>
                    <w:br/>
                    <w:t> </w:t>
                  </w:r>
                </w:p>
                <w:tbl>
                  <w:tblPr>
                    <w:bidiVisual/>
                    <w:tblW w:w="7605" w:type="dxa"/>
                    <w:jc w:val="center"/>
                    <w:tblCellSpacing w:w="0" w:type="dxa"/>
                    <w:tblCellMar>
                      <w:left w:w="0" w:type="dxa"/>
                      <w:right w:w="0" w:type="dxa"/>
                    </w:tblCellMar>
                    <w:tblLook w:val="04A0" w:firstRow="1" w:lastRow="0" w:firstColumn="1" w:lastColumn="0" w:noHBand="0" w:noVBand="1"/>
                  </w:tblPr>
                  <w:tblGrid>
                    <w:gridCol w:w="9270"/>
                  </w:tblGrid>
                  <w:tr w:rsidR="00B15A21" w:rsidRPr="00B15A21" w14:paraId="6BB15165" w14:textId="77777777">
                    <w:trPr>
                      <w:tblCellSpacing w:w="0" w:type="dxa"/>
                      <w:jc w:val="center"/>
                    </w:trPr>
                    <w:tc>
                      <w:tcPr>
                        <w:tcW w:w="0" w:type="auto"/>
                        <w:vAlign w:val="center"/>
                        <w:hideMark/>
                      </w:tcPr>
                      <w:p w14:paraId="4B789322" w14:textId="77777777" w:rsidR="00B15A21" w:rsidRPr="00B15A21" w:rsidRDefault="00B15A21" w:rsidP="00B15A21">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97DDD4" wp14:editId="6B260DEA">
                              <wp:extent cx="5715000" cy="3829050"/>
                              <wp:effectExtent l="19050" t="0" r="0" b="0"/>
                              <wp:docPr id="13" name="Picture 13" descr="http://www.prophotocom.com/photography/framing-2_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ophotocom.com/photography/framing-2_files/image025.jpg"/>
                                      <pic:cNvPicPr>
                                        <a:picLocks noChangeAspect="1" noChangeArrowheads="1"/>
                                      </pic:cNvPicPr>
                                    </pic:nvPicPr>
                                    <pic:blipFill>
                                      <a:blip r:embed="rId16" cstate="print"/>
                                      <a:srcRect/>
                                      <a:stretch>
                                        <a:fillRect/>
                                      </a:stretch>
                                    </pic:blipFill>
                                    <pic:spPr bwMode="auto">
                                      <a:xfrm>
                                        <a:off x="0" y="0"/>
                                        <a:ext cx="5715000" cy="3829050"/>
                                      </a:xfrm>
                                      <a:prstGeom prst="rect">
                                        <a:avLst/>
                                      </a:prstGeom>
                                      <a:noFill/>
                                      <a:ln w="9525">
                                        <a:noFill/>
                                        <a:miter lim="800000"/>
                                        <a:headEnd/>
                                        <a:tailEnd/>
                                      </a:ln>
                                    </pic:spPr>
                                  </pic:pic>
                                </a:graphicData>
                              </a:graphic>
                            </wp:inline>
                          </w:drawing>
                        </w:r>
                      </w:p>
                    </w:tc>
                  </w:tr>
                  <w:tr w:rsidR="00B15A21" w:rsidRPr="00B15A21" w14:paraId="06E0BCDF" w14:textId="77777777">
                    <w:trPr>
                      <w:trHeight w:val="510"/>
                      <w:tblCellSpacing w:w="0" w:type="dxa"/>
                      <w:jc w:val="center"/>
                    </w:trPr>
                    <w:tc>
                      <w:tcPr>
                        <w:tcW w:w="0" w:type="auto"/>
                        <w:vAlign w:val="center"/>
                        <w:hideMark/>
                      </w:tcPr>
                      <w:p w14:paraId="0C8C8BED" w14:textId="77777777" w:rsidR="00B15A21" w:rsidRPr="00B15A21" w:rsidRDefault="00B15A21" w:rsidP="00B15A21">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Pr>
                        </w:pPr>
                        <w:r w:rsidRPr="00B15A21">
                          <w:rPr>
                            <w:rFonts w:ascii="Tahoma" w:eastAsia="Times New Roman" w:hAnsi="Tahoma" w:cs="Tahoma"/>
                            <w:sz w:val="20"/>
                            <w:szCs w:val="20"/>
                            <w:rtl/>
                          </w:rPr>
                          <w:t>در این تصویر حس در دوردست بودن القا میشود</w:t>
                        </w:r>
                      </w:p>
                    </w:tc>
                  </w:tr>
                </w:tbl>
                <w:p w14:paraId="76BA6C35" w14:textId="77777777" w:rsidR="00B15A21" w:rsidRPr="00B15A21" w:rsidRDefault="00B15A21" w:rsidP="00B15A21">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tl/>
                    </w:rPr>
                  </w:pPr>
                  <w:r w:rsidRPr="00B15A21">
                    <w:rPr>
                      <w:rFonts w:ascii="Times New Roman" w:eastAsia="Times New Roman" w:hAnsi="Times New Roman" w:cs="Times New Roman"/>
                      <w:sz w:val="24"/>
                      <w:szCs w:val="24"/>
                      <w:rtl/>
                    </w:rPr>
                    <w:t> </w:t>
                  </w:r>
                </w:p>
                <w:tbl>
                  <w:tblPr>
                    <w:bidiVisual/>
                    <w:tblW w:w="7605" w:type="dxa"/>
                    <w:jc w:val="center"/>
                    <w:tblCellSpacing w:w="0" w:type="dxa"/>
                    <w:tblCellMar>
                      <w:left w:w="0" w:type="dxa"/>
                      <w:right w:w="0" w:type="dxa"/>
                    </w:tblCellMar>
                    <w:tblLook w:val="04A0" w:firstRow="1" w:lastRow="0" w:firstColumn="1" w:lastColumn="0" w:noHBand="0" w:noVBand="1"/>
                  </w:tblPr>
                  <w:tblGrid>
                    <w:gridCol w:w="7605"/>
                  </w:tblGrid>
                  <w:tr w:rsidR="00B15A21" w:rsidRPr="00B15A21" w14:paraId="7B66F593" w14:textId="77777777">
                    <w:trPr>
                      <w:tblCellSpacing w:w="0" w:type="dxa"/>
                      <w:jc w:val="center"/>
                    </w:trPr>
                    <w:tc>
                      <w:tcPr>
                        <w:tcW w:w="0" w:type="auto"/>
                        <w:vAlign w:val="center"/>
                        <w:hideMark/>
                      </w:tcPr>
                      <w:p w14:paraId="68D62C1B" w14:textId="77777777" w:rsidR="00B15A21" w:rsidRPr="00B15A21" w:rsidRDefault="00B15A21" w:rsidP="00B15A21">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DF0CC89" wp14:editId="09E3676F">
                              <wp:extent cx="3333750" cy="4800600"/>
                              <wp:effectExtent l="19050" t="0" r="0" b="0"/>
                              <wp:docPr id="14" name="Picture 14" descr="http://www.prophotocom.com/photography/framing-2_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rophotocom.com/photography/framing-2_files/image028.jpg"/>
                                      <pic:cNvPicPr>
                                        <a:picLocks noChangeAspect="1" noChangeArrowheads="1"/>
                                      </pic:cNvPicPr>
                                    </pic:nvPicPr>
                                    <pic:blipFill>
                                      <a:blip r:embed="rId17" cstate="print"/>
                                      <a:srcRect/>
                                      <a:stretch>
                                        <a:fillRect/>
                                      </a:stretch>
                                    </pic:blipFill>
                                    <pic:spPr bwMode="auto">
                                      <a:xfrm>
                                        <a:off x="0" y="0"/>
                                        <a:ext cx="3333750" cy="4800600"/>
                                      </a:xfrm>
                                      <a:prstGeom prst="rect">
                                        <a:avLst/>
                                      </a:prstGeom>
                                      <a:noFill/>
                                      <a:ln w="9525">
                                        <a:noFill/>
                                        <a:miter lim="800000"/>
                                        <a:headEnd/>
                                        <a:tailEnd/>
                                      </a:ln>
                                    </pic:spPr>
                                  </pic:pic>
                                </a:graphicData>
                              </a:graphic>
                            </wp:inline>
                          </w:drawing>
                        </w:r>
                      </w:p>
                    </w:tc>
                  </w:tr>
                  <w:tr w:rsidR="00B15A21" w:rsidRPr="00B15A21" w14:paraId="5C374D20" w14:textId="77777777">
                    <w:trPr>
                      <w:trHeight w:val="510"/>
                      <w:tblCellSpacing w:w="0" w:type="dxa"/>
                      <w:jc w:val="center"/>
                    </w:trPr>
                    <w:tc>
                      <w:tcPr>
                        <w:tcW w:w="0" w:type="auto"/>
                        <w:vAlign w:val="center"/>
                        <w:hideMark/>
                      </w:tcPr>
                      <w:p w14:paraId="37E80C94" w14:textId="77777777" w:rsidR="00B15A21" w:rsidRPr="00B15A21" w:rsidRDefault="00B15A21" w:rsidP="00B15A21">
                        <w:pPr>
                          <w:bidi/>
                          <w:spacing w:before="100" w:beforeAutospacing="1" w:after="100" w:afterAutospacing="1" w:line="240" w:lineRule="auto"/>
                          <w:ind w:left="120" w:right="120" w:firstLine="225"/>
                          <w:rPr>
                            <w:rFonts w:ascii="Times New Roman" w:eastAsia="Times New Roman" w:hAnsi="Times New Roman" w:cs="Times New Roman"/>
                            <w:sz w:val="24"/>
                            <w:szCs w:val="24"/>
                          </w:rPr>
                        </w:pPr>
                        <w:r w:rsidRPr="00B15A21">
                          <w:rPr>
                            <w:rFonts w:ascii="Tahoma" w:eastAsia="Times New Roman" w:hAnsi="Tahoma" w:cs="Tahoma"/>
                            <w:sz w:val="20"/>
                            <w:szCs w:val="20"/>
                            <w:rtl/>
                          </w:rPr>
                          <w:t>در این تصویر بیننده احساس میکند جزئی از تصویر است و</w:t>
                        </w:r>
                        <w:r w:rsidRPr="00B15A21">
                          <w:rPr>
                            <w:rFonts w:ascii="Tahoma" w:eastAsia="Times New Roman" w:hAnsi="Tahoma" w:cs="Tahoma"/>
                            <w:sz w:val="20"/>
                            <w:szCs w:val="20"/>
                          </w:rPr>
                          <w:t xml:space="preserve"> </w:t>
                        </w:r>
                        <w:r w:rsidRPr="00B15A21">
                          <w:rPr>
                            <w:rFonts w:ascii="Tahoma" w:eastAsia="Times New Roman" w:hAnsi="Tahoma" w:cs="Tahoma"/>
                            <w:sz w:val="20"/>
                            <w:szCs w:val="20"/>
                            <w:rtl/>
                          </w:rPr>
                          <w:t>خود به تماشای منظره نشسته است</w:t>
                        </w:r>
                        <w:r w:rsidRPr="00B15A21">
                          <w:rPr>
                            <w:rFonts w:ascii="Tahoma" w:eastAsia="Times New Roman" w:hAnsi="Tahoma" w:cs="Tahoma"/>
                            <w:sz w:val="20"/>
                            <w:szCs w:val="20"/>
                          </w:rPr>
                          <w:t>.</w:t>
                        </w:r>
                      </w:p>
                    </w:tc>
                  </w:tr>
                </w:tbl>
                <w:p w14:paraId="5096A9C7" w14:textId="77777777" w:rsidR="00B15A21" w:rsidRPr="00B15A21" w:rsidRDefault="00B15A21" w:rsidP="00B15A2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B15A21">
                    <w:rPr>
                      <w:rFonts w:ascii="Times New Roman" w:eastAsia="Times New Roman" w:hAnsi="Times New Roman" w:cs="Times New Roman"/>
                      <w:b/>
                      <w:bCs/>
                      <w:color w:val="008000"/>
                      <w:sz w:val="24"/>
                      <w:szCs w:val="24"/>
                      <w:rtl/>
                    </w:rPr>
                    <w:t>9- پر کردن کادر10- استفاده از قاب ها</w:t>
                  </w:r>
                  <w:r w:rsidRPr="00B15A21">
                    <w:rPr>
                      <w:rFonts w:ascii="Tahoma" w:eastAsia="Times New Roman" w:hAnsi="Tahoma" w:cs="Tahoma" w:hint="cs"/>
                      <w:color w:val="008000"/>
                      <w:sz w:val="20"/>
                      <w:szCs w:val="20"/>
                      <w:rtl/>
                      <w:lang w:bidi="fa-IR"/>
                    </w:rPr>
                    <w:t xml:space="preserve"> </w:t>
                  </w:r>
                </w:p>
                <w:p w14:paraId="3EFC1960" w14:textId="77777777" w:rsidR="00B15A21" w:rsidRPr="00B15A21" w:rsidRDefault="00B15A21" w:rsidP="00B15A2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B15A21">
                    <w:rPr>
                      <w:rFonts w:ascii="Tahoma" w:eastAsia="Times New Roman" w:hAnsi="Tahoma" w:cs="Tahoma"/>
                      <w:sz w:val="20"/>
                      <w:szCs w:val="20"/>
                      <w:rtl/>
                    </w:rPr>
                    <w:t>هنگامی که احساس میکنید به سوژه نزدیک هستید باز هم زوم کنید و کادر را با سوژه پر کنید و از زوم کردن هراسی نداشته باشید.</w:t>
                  </w:r>
                </w:p>
                <w:tbl>
                  <w:tblPr>
                    <w:bidiVisual/>
                    <w:tblW w:w="7605" w:type="dxa"/>
                    <w:jc w:val="center"/>
                    <w:tblCellSpacing w:w="0" w:type="dxa"/>
                    <w:tblCellMar>
                      <w:left w:w="0" w:type="dxa"/>
                      <w:right w:w="0" w:type="dxa"/>
                    </w:tblCellMar>
                    <w:tblLook w:val="04A0" w:firstRow="1" w:lastRow="0" w:firstColumn="1" w:lastColumn="0" w:noHBand="0" w:noVBand="1"/>
                  </w:tblPr>
                  <w:tblGrid>
                    <w:gridCol w:w="9270"/>
                  </w:tblGrid>
                  <w:tr w:rsidR="00B15A21" w:rsidRPr="00B15A21" w14:paraId="37039A8B" w14:textId="77777777">
                    <w:trPr>
                      <w:tblCellSpacing w:w="0" w:type="dxa"/>
                      <w:jc w:val="center"/>
                    </w:trPr>
                    <w:tc>
                      <w:tcPr>
                        <w:tcW w:w="0" w:type="auto"/>
                        <w:vAlign w:val="center"/>
                        <w:hideMark/>
                      </w:tcPr>
                      <w:p w14:paraId="686648CC" w14:textId="77777777" w:rsidR="00B15A21" w:rsidRPr="00B15A21" w:rsidRDefault="00B15A21" w:rsidP="00B15A21">
                        <w:pPr>
                          <w:bidi/>
                          <w:spacing w:before="100" w:beforeAutospacing="1" w:after="100" w:afterAutospacing="1" w:line="240" w:lineRule="auto"/>
                          <w:ind w:left="120" w:right="120" w:firstLine="22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7403C19F" wp14:editId="4F27E8B9">
                              <wp:extent cx="5715000" cy="4248150"/>
                              <wp:effectExtent l="19050" t="0" r="0" b="0"/>
                              <wp:docPr id="15" name="Picture 15" descr="http://www.prophotocom.com/photography/framing-2_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rophotocom.com/photography/framing-2_files/image029.jpg"/>
                                      <pic:cNvPicPr>
                                        <a:picLocks noChangeAspect="1" noChangeArrowheads="1"/>
                                      </pic:cNvPicPr>
                                    </pic:nvPicPr>
                                    <pic:blipFill>
                                      <a:blip r:embed="rId18" cstate="print"/>
                                      <a:srcRect/>
                                      <a:stretch>
                                        <a:fillRect/>
                                      </a:stretch>
                                    </pic:blipFill>
                                    <pic:spPr bwMode="auto">
                                      <a:xfrm>
                                        <a:off x="0" y="0"/>
                                        <a:ext cx="5715000" cy="4248150"/>
                                      </a:xfrm>
                                      <a:prstGeom prst="rect">
                                        <a:avLst/>
                                      </a:prstGeom>
                                      <a:noFill/>
                                      <a:ln w="9525">
                                        <a:noFill/>
                                        <a:miter lim="800000"/>
                                        <a:headEnd/>
                                        <a:tailEnd/>
                                      </a:ln>
                                    </pic:spPr>
                                  </pic:pic>
                                </a:graphicData>
                              </a:graphic>
                            </wp:inline>
                          </w:drawing>
                        </w:r>
                      </w:p>
                    </w:tc>
                  </w:tr>
                  <w:tr w:rsidR="00B15A21" w:rsidRPr="00B15A21" w14:paraId="355F840C" w14:textId="77777777">
                    <w:trPr>
                      <w:trHeight w:val="510"/>
                      <w:tblCellSpacing w:w="0" w:type="dxa"/>
                      <w:jc w:val="center"/>
                    </w:trPr>
                    <w:tc>
                      <w:tcPr>
                        <w:tcW w:w="0" w:type="auto"/>
                        <w:vAlign w:val="center"/>
                        <w:hideMark/>
                      </w:tcPr>
                      <w:p w14:paraId="204C9792" w14:textId="77777777" w:rsidR="00B15A21" w:rsidRPr="00B15A21" w:rsidRDefault="00B15A21" w:rsidP="00B15A21">
                        <w:pPr>
                          <w:bidi/>
                          <w:spacing w:before="100" w:beforeAutospacing="1" w:after="100" w:afterAutospacing="1" w:line="240" w:lineRule="auto"/>
                          <w:ind w:left="120" w:right="120" w:firstLine="225"/>
                          <w:rPr>
                            <w:rFonts w:ascii="Times New Roman" w:eastAsia="Times New Roman" w:hAnsi="Times New Roman" w:cs="Times New Roman"/>
                            <w:sz w:val="24"/>
                            <w:szCs w:val="24"/>
                          </w:rPr>
                        </w:pPr>
                        <w:r w:rsidRPr="00B15A21">
                          <w:rPr>
                            <w:rFonts w:ascii="Tahoma" w:eastAsia="Times New Roman" w:hAnsi="Tahoma" w:cs="Tahoma"/>
                            <w:sz w:val="20"/>
                            <w:szCs w:val="20"/>
                            <w:rtl/>
                          </w:rPr>
                          <w:t>پر کردن کادر با سوژه موجب تاکیید بیشتر روی سوژه</w:t>
                        </w:r>
                        <w:r w:rsidRPr="00B15A21">
                          <w:rPr>
                            <w:rFonts w:ascii="Tahoma" w:eastAsia="Times New Roman" w:hAnsi="Tahoma" w:cs="Tahoma"/>
                            <w:sz w:val="20"/>
                            <w:szCs w:val="20"/>
                          </w:rPr>
                          <w:t xml:space="preserve"> </w:t>
                        </w:r>
                        <w:r w:rsidRPr="00B15A21">
                          <w:rPr>
                            <w:rFonts w:ascii="Tahoma" w:eastAsia="Times New Roman" w:hAnsi="Tahoma" w:cs="Tahoma"/>
                            <w:sz w:val="20"/>
                            <w:szCs w:val="20"/>
                            <w:rtl/>
                          </w:rPr>
                          <w:t>میشود</w:t>
                        </w:r>
                        <w:r w:rsidRPr="00B15A21">
                          <w:rPr>
                            <w:rFonts w:ascii="Tahoma" w:eastAsia="Times New Roman" w:hAnsi="Tahoma" w:cs="Tahoma"/>
                            <w:sz w:val="20"/>
                            <w:szCs w:val="20"/>
                          </w:rPr>
                          <w:t>.</w:t>
                        </w:r>
                      </w:p>
                    </w:tc>
                  </w:tr>
                </w:tbl>
                <w:p w14:paraId="2C598931" w14:textId="77777777" w:rsidR="00B15A21" w:rsidRPr="00B15A21" w:rsidRDefault="00B15A21" w:rsidP="00B15A21">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tl/>
                    </w:rPr>
                  </w:pPr>
                  <w:r w:rsidRPr="00B15A21">
                    <w:rPr>
                      <w:rFonts w:ascii="Times New Roman" w:eastAsia="Times New Roman" w:hAnsi="Times New Roman" w:cs="Times New Roman"/>
                      <w:sz w:val="24"/>
                      <w:szCs w:val="24"/>
                      <w:rtl/>
                    </w:rPr>
                    <w:t> </w:t>
                  </w:r>
                </w:p>
                <w:p w14:paraId="01F0E58F" w14:textId="77777777" w:rsidR="00B15A21" w:rsidRPr="00B15A21" w:rsidRDefault="00B15A21" w:rsidP="00B15A2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B15A21">
                    <w:rPr>
                      <w:rFonts w:ascii="Times New Roman" w:eastAsia="Times New Roman" w:hAnsi="Times New Roman" w:cs="Times New Roman"/>
                      <w:b/>
                      <w:bCs/>
                      <w:color w:val="008000"/>
                      <w:sz w:val="24"/>
                      <w:szCs w:val="24"/>
                      <w:rtl/>
                    </w:rPr>
                    <w:t>10- استفاده از قاب ها</w:t>
                  </w:r>
                  <w:r w:rsidRPr="00B15A21">
                    <w:rPr>
                      <w:rFonts w:ascii="Tahoma" w:eastAsia="Times New Roman" w:hAnsi="Tahoma" w:cs="Tahoma" w:hint="cs"/>
                      <w:color w:val="008000"/>
                      <w:sz w:val="20"/>
                      <w:szCs w:val="20"/>
                      <w:rtl/>
                      <w:lang w:bidi="fa-IR"/>
                    </w:rPr>
                    <w:t xml:space="preserve"> </w:t>
                  </w:r>
                </w:p>
                <w:p w14:paraId="11A360BD" w14:textId="77777777" w:rsidR="00B15A21" w:rsidRPr="00B15A21" w:rsidRDefault="00B15A21" w:rsidP="00B15A21">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B15A21">
                    <w:rPr>
                      <w:rFonts w:ascii="Tahoma" w:eastAsia="Times New Roman" w:hAnsi="Tahoma" w:cs="Tahoma"/>
                      <w:sz w:val="20"/>
                      <w:szCs w:val="20"/>
                      <w:rtl/>
                    </w:rPr>
                    <w:t>قاب های طبیعی موجب افزودن پیش زمینه و زیبا تر شدن کادر میشوند. به تصاویر زیر دقت کنید.</w:t>
                  </w:r>
                </w:p>
                <w:p w14:paraId="43C2F892" w14:textId="77777777" w:rsidR="00B15A21" w:rsidRPr="00B15A21" w:rsidRDefault="00B15A21" w:rsidP="00B15A21">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14:anchorId="4917D3B4" wp14:editId="322179B5">
                        <wp:extent cx="3733800" cy="5715000"/>
                        <wp:effectExtent l="19050" t="0" r="0" b="0"/>
                        <wp:docPr id="16" name="Picture 16" descr="http://www.prophotocom.com/photography/framing-2_file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rophotocom.com/photography/framing-2_files/image031.jpg"/>
                                <pic:cNvPicPr>
                                  <a:picLocks noChangeAspect="1" noChangeArrowheads="1"/>
                                </pic:cNvPicPr>
                              </pic:nvPicPr>
                              <pic:blipFill>
                                <a:blip r:embed="rId19" cstate="print"/>
                                <a:srcRect/>
                                <a:stretch>
                                  <a:fillRect/>
                                </a:stretch>
                              </pic:blipFill>
                              <pic:spPr bwMode="auto">
                                <a:xfrm>
                                  <a:off x="0" y="0"/>
                                  <a:ext cx="3733800" cy="5715000"/>
                                </a:xfrm>
                                <a:prstGeom prst="rect">
                                  <a:avLst/>
                                </a:prstGeom>
                                <a:noFill/>
                                <a:ln w="9525">
                                  <a:noFill/>
                                  <a:miter lim="800000"/>
                                  <a:headEnd/>
                                  <a:tailEnd/>
                                </a:ln>
                              </pic:spPr>
                            </pic:pic>
                          </a:graphicData>
                        </a:graphic>
                      </wp:inline>
                    </w:drawing>
                  </w:r>
                </w:p>
                <w:p w14:paraId="29C6D594" w14:textId="77777777" w:rsidR="00B15A21" w:rsidRPr="00B15A21" w:rsidRDefault="00B15A21" w:rsidP="00B15A21">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Pr>
                  </w:pPr>
                  <w:r w:rsidRPr="00B15A21">
                    <w:rPr>
                      <w:rFonts w:ascii="Times New Roman" w:eastAsia="Times New Roman" w:hAnsi="Times New Roman" w:cs="Times New Roman"/>
                      <w:sz w:val="24"/>
                      <w:szCs w:val="24"/>
                      <w:rtl/>
                    </w:rPr>
                    <w:t> </w:t>
                  </w:r>
                </w:p>
              </w:tc>
            </w:tr>
          </w:tbl>
          <w:p w14:paraId="29662099" w14:textId="77777777" w:rsidR="00B15A21" w:rsidRPr="00B15A21" w:rsidRDefault="00B15A21" w:rsidP="00B15A21">
            <w:pPr>
              <w:spacing w:after="0" w:line="240" w:lineRule="auto"/>
              <w:jc w:val="center"/>
              <w:rPr>
                <w:rFonts w:ascii="Times New Roman" w:eastAsia="Times New Roman" w:hAnsi="Times New Roman" w:cs="Times New Roman"/>
                <w:sz w:val="24"/>
                <w:szCs w:val="24"/>
              </w:rPr>
            </w:pPr>
          </w:p>
        </w:tc>
      </w:tr>
    </w:tbl>
    <w:p w14:paraId="0DBD48AD" w14:textId="77777777" w:rsidR="00B15A21" w:rsidRPr="00B15A21" w:rsidRDefault="00B15A21" w:rsidP="00B15A21">
      <w:pPr>
        <w:spacing w:after="0" w:line="240" w:lineRule="auto"/>
        <w:jc w:val="center"/>
        <w:rPr>
          <w:rFonts w:ascii="Times New Roman" w:eastAsia="Times New Roman" w:hAnsi="Times New Roman" w:cs="Times New Roman"/>
          <w:vanish/>
          <w:sz w:val="24"/>
          <w:szCs w:val="24"/>
        </w:rPr>
      </w:pPr>
    </w:p>
    <w:tbl>
      <w:tblPr>
        <w:tblW w:w="16800" w:type="dxa"/>
        <w:jc w:val="center"/>
        <w:tblCellSpacing w:w="0" w:type="dxa"/>
        <w:tblCellMar>
          <w:left w:w="0" w:type="dxa"/>
          <w:right w:w="0" w:type="dxa"/>
        </w:tblCellMar>
        <w:tblLook w:val="04A0" w:firstRow="1" w:lastRow="0" w:firstColumn="1" w:lastColumn="0" w:noHBand="0" w:noVBand="1"/>
      </w:tblPr>
      <w:tblGrid>
        <w:gridCol w:w="16800"/>
      </w:tblGrid>
      <w:tr w:rsidR="00B15A21" w:rsidRPr="00B15A21" w14:paraId="42F5819A" w14:textId="77777777" w:rsidTr="00B15A21">
        <w:trPr>
          <w:tblCellSpacing w:w="0" w:type="dxa"/>
          <w:jc w:val="center"/>
        </w:trPr>
        <w:tc>
          <w:tcPr>
            <w:tcW w:w="16950" w:type="dxa"/>
            <w:vAlign w:val="center"/>
            <w:hideMark/>
          </w:tcPr>
          <w:tbl>
            <w:tblPr>
              <w:tblW w:w="16800" w:type="dxa"/>
              <w:jc w:val="center"/>
              <w:tblCellSpacing w:w="0" w:type="dxa"/>
              <w:tblCellMar>
                <w:left w:w="0" w:type="dxa"/>
                <w:right w:w="0" w:type="dxa"/>
              </w:tblCellMar>
              <w:tblLook w:val="04A0" w:firstRow="1" w:lastRow="0" w:firstColumn="1" w:lastColumn="0" w:noHBand="0" w:noVBand="1"/>
            </w:tblPr>
            <w:tblGrid>
              <w:gridCol w:w="16800"/>
            </w:tblGrid>
            <w:tr w:rsidR="00B15A21" w:rsidRPr="00B15A21" w14:paraId="1D137609"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3"/>
                    <w:gridCol w:w="3777"/>
                    <w:gridCol w:w="3762"/>
                    <w:gridCol w:w="3777"/>
                    <w:gridCol w:w="3762"/>
                    <w:gridCol w:w="869"/>
                  </w:tblGrid>
                  <w:tr w:rsidR="00B15A21" w:rsidRPr="00B15A21" w14:paraId="3350201C" w14:textId="77777777" w:rsidTr="00C95F31">
                    <w:trPr>
                      <w:trHeight w:val="375"/>
                      <w:tblCellSpacing w:w="0" w:type="dxa"/>
                      <w:jc w:val="center"/>
                    </w:trPr>
                    <w:tc>
                      <w:tcPr>
                        <w:tcW w:w="855" w:type="dxa"/>
                        <w:vAlign w:val="center"/>
                        <w:hideMark/>
                      </w:tcPr>
                      <w:p w14:paraId="3199D3F0" w14:textId="77777777" w:rsidR="00B15A21" w:rsidRPr="00B15A21" w:rsidRDefault="00B15A21" w:rsidP="00B15A21">
                        <w:pPr>
                          <w:spacing w:after="0" w:line="240" w:lineRule="auto"/>
                          <w:rPr>
                            <w:rFonts w:ascii="Times New Roman" w:eastAsia="Times New Roman" w:hAnsi="Times New Roman" w:cs="Times New Roman"/>
                            <w:sz w:val="24"/>
                            <w:szCs w:val="24"/>
                          </w:rPr>
                        </w:pPr>
                        <w:bookmarkStart w:id="0" w:name="_GoBack"/>
                        <w:bookmarkEnd w:id="0"/>
                        <w:r w:rsidRPr="00B15A21">
                          <w:rPr>
                            <w:rFonts w:ascii="Times New Roman" w:eastAsia="Times New Roman" w:hAnsi="Times New Roman" w:cs="Times New Roman"/>
                            <w:sz w:val="24"/>
                            <w:szCs w:val="24"/>
                          </w:rPr>
                          <w:t> </w:t>
                        </w:r>
                      </w:p>
                    </w:tc>
                    <w:tc>
                      <w:tcPr>
                        <w:tcW w:w="3780" w:type="dxa"/>
                        <w:vAlign w:val="center"/>
                      </w:tcPr>
                      <w:p w14:paraId="756475C7" w14:textId="59045AE2" w:rsidR="00B15A21" w:rsidRPr="00B15A21" w:rsidRDefault="00B15A21" w:rsidP="00B15A21">
                        <w:pPr>
                          <w:spacing w:before="100" w:beforeAutospacing="1" w:after="100" w:afterAutospacing="1" w:line="240" w:lineRule="auto"/>
                          <w:jc w:val="center"/>
                          <w:rPr>
                            <w:rFonts w:ascii="Times New Roman" w:eastAsia="Times New Roman" w:hAnsi="Times New Roman" w:cs="Times New Roman"/>
                            <w:sz w:val="24"/>
                            <w:szCs w:val="24"/>
                          </w:rPr>
                        </w:pPr>
                      </w:p>
                    </w:tc>
                    <w:tc>
                      <w:tcPr>
                        <w:tcW w:w="3765" w:type="dxa"/>
                        <w:vAlign w:val="center"/>
                      </w:tcPr>
                      <w:p w14:paraId="2A073A19" w14:textId="5A5A65E8" w:rsidR="00B15A21" w:rsidRPr="00B15A21" w:rsidRDefault="00B15A21" w:rsidP="00B15A21">
                        <w:pPr>
                          <w:spacing w:before="100" w:beforeAutospacing="1" w:after="100" w:afterAutospacing="1" w:line="240" w:lineRule="auto"/>
                          <w:jc w:val="center"/>
                          <w:rPr>
                            <w:rFonts w:ascii="Times New Roman" w:eastAsia="Times New Roman" w:hAnsi="Times New Roman" w:cs="Times New Roman"/>
                            <w:sz w:val="24"/>
                            <w:szCs w:val="24"/>
                          </w:rPr>
                        </w:pPr>
                      </w:p>
                    </w:tc>
                    <w:tc>
                      <w:tcPr>
                        <w:tcW w:w="3780" w:type="dxa"/>
                        <w:vAlign w:val="center"/>
                      </w:tcPr>
                      <w:p w14:paraId="724C8CA6" w14:textId="2EA71196" w:rsidR="00B15A21" w:rsidRPr="00B15A21" w:rsidRDefault="00B15A21" w:rsidP="00B15A21">
                        <w:pPr>
                          <w:bidi/>
                          <w:spacing w:before="100" w:beforeAutospacing="1" w:after="100" w:afterAutospacing="1" w:line="240" w:lineRule="auto"/>
                          <w:jc w:val="center"/>
                          <w:rPr>
                            <w:rFonts w:ascii="Times New Roman" w:eastAsia="Times New Roman" w:hAnsi="Times New Roman" w:cs="Times New Roman"/>
                            <w:sz w:val="24"/>
                            <w:szCs w:val="24"/>
                          </w:rPr>
                        </w:pPr>
                      </w:p>
                    </w:tc>
                    <w:tc>
                      <w:tcPr>
                        <w:tcW w:w="3765" w:type="dxa"/>
                        <w:vAlign w:val="center"/>
                      </w:tcPr>
                      <w:p w14:paraId="7DBCA5A7" w14:textId="037B5CE3" w:rsidR="00B15A21" w:rsidRPr="00B15A21" w:rsidRDefault="00B15A21" w:rsidP="00B15A21">
                        <w:pPr>
                          <w:bidi/>
                          <w:spacing w:before="100" w:beforeAutospacing="1" w:after="100" w:afterAutospacing="1" w:line="240" w:lineRule="auto"/>
                          <w:jc w:val="center"/>
                          <w:rPr>
                            <w:rFonts w:ascii="Times New Roman" w:eastAsia="Times New Roman" w:hAnsi="Times New Roman" w:cs="Times New Roman"/>
                            <w:sz w:val="24"/>
                            <w:szCs w:val="24"/>
                          </w:rPr>
                        </w:pPr>
                      </w:p>
                    </w:tc>
                    <w:tc>
                      <w:tcPr>
                        <w:tcW w:w="870" w:type="dxa"/>
                        <w:vAlign w:val="center"/>
                        <w:hideMark/>
                      </w:tcPr>
                      <w:p w14:paraId="492BE07E" w14:textId="77777777" w:rsidR="00B15A21" w:rsidRPr="00B15A21" w:rsidRDefault="00B15A21" w:rsidP="00B15A21">
                        <w:pPr>
                          <w:spacing w:after="0" w:line="240" w:lineRule="auto"/>
                          <w:rPr>
                            <w:rFonts w:ascii="Times New Roman" w:eastAsia="Times New Roman" w:hAnsi="Times New Roman" w:cs="Times New Roman"/>
                            <w:sz w:val="24"/>
                            <w:szCs w:val="24"/>
                          </w:rPr>
                        </w:pPr>
                        <w:r w:rsidRPr="00B15A21">
                          <w:rPr>
                            <w:rFonts w:ascii="Times New Roman" w:eastAsia="Times New Roman" w:hAnsi="Times New Roman" w:cs="Times New Roman"/>
                            <w:sz w:val="24"/>
                            <w:szCs w:val="24"/>
                          </w:rPr>
                          <w:t> </w:t>
                        </w:r>
                      </w:p>
                    </w:tc>
                  </w:tr>
                  <w:tr w:rsidR="00B15A21" w:rsidRPr="00B15A21" w14:paraId="128353D9" w14:textId="77777777" w:rsidTr="00C95F31">
                    <w:trPr>
                      <w:trHeight w:val="1335"/>
                      <w:tblCellSpacing w:w="0" w:type="dxa"/>
                      <w:jc w:val="center"/>
                    </w:trPr>
                    <w:tc>
                      <w:tcPr>
                        <w:tcW w:w="0" w:type="auto"/>
                        <w:gridSpan w:val="6"/>
                        <w:vAlign w:val="center"/>
                      </w:tcPr>
                      <w:p w14:paraId="4C7A7FBD" w14:textId="77777777" w:rsidR="00B15A21" w:rsidRPr="00B15A21" w:rsidRDefault="00B15A21" w:rsidP="00B15A21">
                        <w:pPr>
                          <w:spacing w:after="0" w:line="240" w:lineRule="auto"/>
                          <w:jc w:val="center"/>
                          <w:rPr>
                            <w:rFonts w:ascii="Times New Roman" w:eastAsia="Times New Roman" w:hAnsi="Times New Roman" w:cs="Times New Roman"/>
                            <w:sz w:val="24"/>
                            <w:szCs w:val="24"/>
                          </w:rPr>
                        </w:pPr>
                      </w:p>
                    </w:tc>
                  </w:tr>
                </w:tbl>
                <w:p w14:paraId="53346BAC" w14:textId="77777777" w:rsidR="00B15A21" w:rsidRPr="00B15A21" w:rsidRDefault="00B15A21" w:rsidP="00B15A21">
                  <w:pPr>
                    <w:spacing w:after="0" w:line="240" w:lineRule="auto"/>
                    <w:jc w:val="center"/>
                    <w:rPr>
                      <w:rFonts w:ascii="Times New Roman" w:eastAsia="Times New Roman" w:hAnsi="Times New Roman" w:cs="Times New Roman"/>
                      <w:sz w:val="24"/>
                      <w:szCs w:val="24"/>
                    </w:rPr>
                  </w:pPr>
                </w:p>
              </w:tc>
            </w:tr>
          </w:tbl>
          <w:p w14:paraId="0EA3F4DD" w14:textId="77777777" w:rsidR="00B15A21" w:rsidRPr="00B15A21" w:rsidRDefault="00B15A21" w:rsidP="00B15A21">
            <w:pPr>
              <w:spacing w:after="0" w:line="240" w:lineRule="auto"/>
              <w:jc w:val="center"/>
              <w:rPr>
                <w:rFonts w:ascii="Times New Roman" w:eastAsia="Times New Roman" w:hAnsi="Times New Roman" w:cs="Times New Roman"/>
                <w:sz w:val="24"/>
                <w:szCs w:val="24"/>
              </w:rPr>
            </w:pPr>
          </w:p>
        </w:tc>
      </w:tr>
    </w:tbl>
    <w:p w14:paraId="5F79B714" w14:textId="77777777" w:rsidR="0079120F" w:rsidRDefault="00C95F31">
      <w:pPr>
        <w:rPr>
          <w:rtl/>
          <w:lang w:bidi="fa-IR"/>
        </w:rPr>
      </w:pPr>
    </w:p>
    <w:sectPr w:rsidR="0079120F" w:rsidSect="00EC2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5A21"/>
    <w:rsid w:val="00761DFF"/>
    <w:rsid w:val="00B15A21"/>
    <w:rsid w:val="00C95F31"/>
    <w:rsid w:val="00EC23FB"/>
    <w:rsid w:val="00F654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F248"/>
  <w15:docId w15:val="{4B723584-D2F6-40E0-801D-F56D4FF8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A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5A21"/>
    <w:rPr>
      <w:color w:val="0000FF"/>
      <w:u w:val="single"/>
    </w:rPr>
  </w:style>
  <w:style w:type="paragraph" w:styleId="BalloonText">
    <w:name w:val="Balloon Text"/>
    <w:basedOn w:val="Normal"/>
    <w:link w:val="BalloonTextChar"/>
    <w:uiPriority w:val="99"/>
    <w:semiHidden/>
    <w:unhideWhenUsed/>
    <w:rsid w:val="00B15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Ma.Gholami</dc:creator>
  <cp:lastModifiedBy>Hamyar</cp:lastModifiedBy>
  <cp:revision>3</cp:revision>
  <dcterms:created xsi:type="dcterms:W3CDTF">2015-05-24T09:15:00Z</dcterms:created>
  <dcterms:modified xsi:type="dcterms:W3CDTF">2021-08-26T16:06:00Z</dcterms:modified>
</cp:coreProperties>
</file>